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71" w:type="dxa"/>
        <w:tblLook w:val="01E0" w:firstRow="1" w:lastRow="1" w:firstColumn="1" w:lastColumn="1" w:noHBand="0" w:noVBand="0"/>
      </w:tblPr>
      <w:tblGrid>
        <w:gridCol w:w="4656"/>
        <w:gridCol w:w="4528"/>
      </w:tblGrid>
      <w:tr w:rsidR="00E6085E" w:rsidTr="00E6085E">
        <w:tc>
          <w:tcPr>
            <w:tcW w:w="4785" w:type="dxa"/>
          </w:tcPr>
          <w:p w:rsidR="00E6085E" w:rsidRDefault="00E6085E">
            <w:pPr>
              <w:pStyle w:val="1"/>
              <w:spacing w:line="256" w:lineRule="auto"/>
              <w:rPr>
                <w:noProof w:val="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object w:dxaOrig="675" w:dyaOrig="7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39.75pt" o:ole="">
                  <v:imagedata r:id="rId4" o:title=""/>
                </v:shape>
                <o:OLEObject Type="Embed" ProgID="MSPhotoEd.3" ShapeID="_x0000_i1025" DrawAspect="Content" ObjectID="_1667717614" r:id="rId5"/>
              </w:object>
            </w:r>
          </w:p>
          <w:p w:rsidR="00E6085E" w:rsidRDefault="00E6085E">
            <w:pPr>
              <w:pStyle w:val="1"/>
              <w:spacing w:line="256" w:lineRule="auto"/>
              <w:rPr>
                <w:noProof w:val="0"/>
                <w:sz w:val="24"/>
                <w:szCs w:val="24"/>
                <w:lang w:eastAsia="en-US"/>
              </w:rPr>
            </w:pPr>
            <w:r>
              <w:rPr>
                <w:noProof w:val="0"/>
                <w:sz w:val="24"/>
                <w:szCs w:val="24"/>
                <w:lang w:eastAsia="en-US"/>
              </w:rPr>
              <w:t xml:space="preserve">Муниципальное образование –                                              </w:t>
            </w:r>
          </w:p>
          <w:p w:rsidR="00E6085E" w:rsidRDefault="00E6085E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Татарский район</w:t>
            </w:r>
          </w:p>
          <w:p w:rsidR="00E6085E" w:rsidRDefault="00E6085E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</w:t>
            </w:r>
          </w:p>
          <w:p w:rsidR="00E6085E" w:rsidRDefault="00E6085E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ТАТАРСКОГО РАЙОНА</w:t>
            </w:r>
          </w:p>
          <w:p w:rsidR="00E6085E" w:rsidRDefault="00E6085E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ул.Ленина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gramStart"/>
            <w:r>
              <w:rPr>
                <w:lang w:eastAsia="en-US"/>
              </w:rPr>
              <w:t xml:space="preserve">56,  </w:t>
            </w:r>
            <w:proofErr w:type="spellStart"/>
            <w:r>
              <w:rPr>
                <w:lang w:eastAsia="en-US"/>
              </w:rPr>
              <w:t>г.Татарск</w:t>
            </w:r>
            <w:proofErr w:type="spellEnd"/>
            <w:proofErr w:type="gramEnd"/>
            <w:r>
              <w:rPr>
                <w:lang w:eastAsia="en-US"/>
              </w:rPr>
              <w:t>,</w:t>
            </w:r>
          </w:p>
          <w:p w:rsidR="00E6085E" w:rsidRDefault="00E6085E">
            <w:pPr>
              <w:spacing w:line="25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Новосибирская  область</w:t>
            </w:r>
            <w:proofErr w:type="gramEnd"/>
            <w:r>
              <w:rPr>
                <w:lang w:eastAsia="en-US"/>
              </w:rPr>
              <w:t>, 632122</w:t>
            </w:r>
          </w:p>
          <w:p w:rsidR="00E6085E" w:rsidRDefault="00E6085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телефон: 22-000; факс: 22-000;</w:t>
            </w:r>
          </w:p>
          <w:p w:rsidR="00E6085E" w:rsidRDefault="00E6085E">
            <w:pPr>
              <w:pStyle w:val="1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e-mail: </w:t>
            </w:r>
            <w:hyperlink r:id="rId6" w:history="1">
              <w:r>
                <w:rPr>
                  <w:rStyle w:val="a3"/>
                  <w:sz w:val="24"/>
                  <w:szCs w:val="24"/>
                  <w:lang w:eastAsia="en-US"/>
                </w:rPr>
                <w:t>regiontatarsk@</w:t>
              </w:r>
              <w:r>
                <w:rPr>
                  <w:rStyle w:val="a3"/>
                  <w:sz w:val="24"/>
                  <w:szCs w:val="24"/>
                  <w:lang w:val="en-US" w:eastAsia="en-US"/>
                </w:rPr>
                <w:t>nso</w:t>
              </w:r>
              <w:r>
                <w:rPr>
                  <w:rStyle w:val="a3"/>
                  <w:sz w:val="24"/>
                  <w:szCs w:val="24"/>
                  <w:lang w:eastAsia="en-US"/>
                </w:rPr>
                <w:t>.ru</w:t>
              </w:r>
            </w:hyperlink>
          </w:p>
          <w:p w:rsidR="00E6085E" w:rsidRDefault="00E6085E">
            <w:pPr>
              <w:pStyle w:val="1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http://www.regiontatarsk.ru</w:t>
            </w:r>
          </w:p>
          <w:p w:rsidR="00E6085E" w:rsidRDefault="00E6085E">
            <w:pPr>
              <w:spacing w:line="256" w:lineRule="auto"/>
              <w:jc w:val="center"/>
              <w:rPr>
                <w:lang w:eastAsia="en-US"/>
              </w:rPr>
            </w:pPr>
          </w:p>
          <w:p w:rsidR="00E6085E" w:rsidRDefault="000D629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 24.11.2020 </w:t>
            </w:r>
            <w:proofErr w:type="gramStart"/>
            <w:r>
              <w:rPr>
                <w:lang w:eastAsia="en-US"/>
              </w:rPr>
              <w:t>№  _</w:t>
            </w:r>
            <w:proofErr w:type="gramEnd"/>
            <w:r>
              <w:rPr>
                <w:lang w:eastAsia="en-US"/>
              </w:rPr>
              <w:t>___</w:t>
            </w:r>
          </w:p>
          <w:p w:rsidR="00E6085E" w:rsidRDefault="00E6085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 №   </w:t>
            </w:r>
            <w:r>
              <w:rPr>
                <w:u w:val="single"/>
                <w:lang w:eastAsia="en-US"/>
              </w:rPr>
              <w:t>______</w:t>
            </w:r>
            <w:r>
              <w:rPr>
                <w:lang w:eastAsia="en-US"/>
              </w:rPr>
              <w:t xml:space="preserve"> от </w:t>
            </w:r>
            <w:r>
              <w:rPr>
                <w:u w:val="single"/>
                <w:lang w:eastAsia="en-US"/>
              </w:rPr>
              <w:t>_____</w:t>
            </w:r>
          </w:p>
        </w:tc>
        <w:tc>
          <w:tcPr>
            <w:tcW w:w="4786" w:type="dxa"/>
          </w:tcPr>
          <w:p w:rsidR="00E6085E" w:rsidRDefault="00E6085E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E6085E" w:rsidRDefault="00E6085E">
            <w:pPr>
              <w:spacing w:line="256" w:lineRule="auto"/>
              <w:jc w:val="right"/>
              <w:rPr>
                <w:lang w:eastAsia="en-US"/>
              </w:rPr>
            </w:pPr>
          </w:p>
          <w:p w:rsidR="00E6085E" w:rsidRDefault="00E6085E">
            <w:pPr>
              <w:spacing w:line="256" w:lineRule="auto"/>
              <w:rPr>
                <w:lang w:eastAsia="en-US"/>
              </w:rPr>
            </w:pPr>
          </w:p>
          <w:p w:rsidR="00E6085E" w:rsidRDefault="00E6085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Главам сельских поселений</w:t>
            </w:r>
          </w:p>
          <w:p w:rsidR="00E6085E" w:rsidRDefault="00E6085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</w:tbl>
    <w:p w:rsidR="00E6085E" w:rsidRDefault="00E6085E"/>
    <w:p w:rsidR="00E6085E" w:rsidRPr="00E6085E" w:rsidRDefault="00E6085E" w:rsidP="00E6085E"/>
    <w:p w:rsidR="00E6085E" w:rsidRDefault="00E6085E" w:rsidP="00E6085E"/>
    <w:p w:rsidR="003D5AC0" w:rsidRPr="00D7288D" w:rsidRDefault="00E6085E" w:rsidP="00E6085E">
      <w:pPr>
        <w:jc w:val="both"/>
        <w:rPr>
          <w:sz w:val="28"/>
          <w:szCs w:val="28"/>
        </w:rPr>
      </w:pPr>
      <w:r w:rsidRPr="00D7288D">
        <w:rPr>
          <w:sz w:val="28"/>
          <w:szCs w:val="28"/>
        </w:rPr>
        <w:t xml:space="preserve">     Администрация Татарского района направляет для рассмотрения на внеочередной сессии Совета депутатов сельского поселения</w:t>
      </w:r>
      <w:r w:rsidR="003D5AC0" w:rsidRPr="00D7288D">
        <w:rPr>
          <w:sz w:val="28"/>
          <w:szCs w:val="28"/>
        </w:rPr>
        <w:t xml:space="preserve"> проект</w:t>
      </w:r>
      <w:r w:rsidR="000D629E">
        <w:rPr>
          <w:sz w:val="28"/>
          <w:szCs w:val="28"/>
        </w:rPr>
        <w:t>ы решений и соглашения о передаче</w:t>
      </w:r>
      <w:r w:rsidR="003D5AC0" w:rsidRPr="00D7288D">
        <w:rPr>
          <w:sz w:val="28"/>
          <w:szCs w:val="28"/>
        </w:rPr>
        <w:t xml:space="preserve"> осуществления полномочий по решению вопросов местного значения поселения органам местного самоупра</w:t>
      </w:r>
      <w:r w:rsidR="00AC5D91">
        <w:rPr>
          <w:sz w:val="28"/>
          <w:szCs w:val="28"/>
        </w:rPr>
        <w:t>вления Татарского района на 2021</w:t>
      </w:r>
      <w:r w:rsidR="003D5AC0" w:rsidRPr="00D7288D">
        <w:rPr>
          <w:sz w:val="28"/>
          <w:szCs w:val="28"/>
        </w:rPr>
        <w:t xml:space="preserve"> год (внутренний финансовый контроль</w:t>
      </w:r>
      <w:r w:rsidR="000D629E">
        <w:rPr>
          <w:sz w:val="28"/>
          <w:szCs w:val="28"/>
        </w:rPr>
        <w:t>,</w:t>
      </w:r>
      <w:r w:rsidR="00AC5D91">
        <w:rPr>
          <w:sz w:val="28"/>
          <w:szCs w:val="28"/>
        </w:rPr>
        <w:t xml:space="preserve"> полномочия</w:t>
      </w:r>
      <w:r w:rsidR="00AC5D91" w:rsidRPr="0032499B">
        <w:rPr>
          <w:sz w:val="28"/>
          <w:szCs w:val="28"/>
        </w:rPr>
        <w:t xml:space="preserve"> по вопросу </w:t>
      </w:r>
      <w:r w:rsidR="00AC5D91" w:rsidRPr="0032499B">
        <w:rPr>
          <w:bCs/>
          <w:iCs/>
          <w:sz w:val="28"/>
          <w:szCs w:val="28"/>
        </w:rPr>
        <w:t>создания условий для организации досуга и обеспечения жителей услугами организаций культуры</w:t>
      </w:r>
      <w:r w:rsidR="003D5AC0" w:rsidRPr="00D7288D">
        <w:rPr>
          <w:sz w:val="28"/>
          <w:szCs w:val="28"/>
        </w:rPr>
        <w:t>).</w:t>
      </w:r>
    </w:p>
    <w:p w:rsidR="003D5AC0" w:rsidRPr="00D7288D" w:rsidRDefault="003D5AC0" w:rsidP="00E6085E">
      <w:pPr>
        <w:jc w:val="both"/>
        <w:rPr>
          <w:sz w:val="28"/>
          <w:szCs w:val="28"/>
        </w:rPr>
      </w:pPr>
      <w:r w:rsidRPr="00D7288D">
        <w:rPr>
          <w:sz w:val="28"/>
          <w:szCs w:val="28"/>
        </w:rPr>
        <w:t xml:space="preserve">   </w:t>
      </w:r>
      <w:r w:rsidR="00126ED4">
        <w:rPr>
          <w:sz w:val="28"/>
          <w:szCs w:val="28"/>
        </w:rPr>
        <w:t xml:space="preserve">  Принятые</w:t>
      </w:r>
      <w:r w:rsidR="00D7288D" w:rsidRPr="00D7288D">
        <w:rPr>
          <w:sz w:val="28"/>
          <w:szCs w:val="28"/>
        </w:rPr>
        <w:t>,</w:t>
      </w:r>
      <w:r w:rsidR="00126ED4">
        <w:rPr>
          <w:sz w:val="28"/>
          <w:szCs w:val="28"/>
        </w:rPr>
        <w:t xml:space="preserve"> подписанные</w:t>
      </w:r>
      <w:r w:rsidR="00857AA8">
        <w:rPr>
          <w:sz w:val="28"/>
          <w:szCs w:val="28"/>
        </w:rPr>
        <w:t xml:space="preserve"> решения</w:t>
      </w:r>
      <w:r w:rsidRPr="00D7288D">
        <w:rPr>
          <w:sz w:val="28"/>
          <w:szCs w:val="28"/>
        </w:rPr>
        <w:t xml:space="preserve"> и проект</w:t>
      </w:r>
      <w:r w:rsidR="00857AA8">
        <w:rPr>
          <w:sz w:val="28"/>
          <w:szCs w:val="28"/>
        </w:rPr>
        <w:t>ы соглашений прошу</w:t>
      </w:r>
      <w:r w:rsidRPr="00D7288D">
        <w:rPr>
          <w:sz w:val="28"/>
          <w:szCs w:val="28"/>
        </w:rPr>
        <w:t xml:space="preserve"> предоставить </w:t>
      </w:r>
      <w:r w:rsidR="003355F8">
        <w:rPr>
          <w:sz w:val="28"/>
          <w:szCs w:val="28"/>
        </w:rPr>
        <w:t>срочно</w:t>
      </w:r>
      <w:r w:rsidR="00857AA8">
        <w:rPr>
          <w:sz w:val="28"/>
          <w:szCs w:val="28"/>
        </w:rPr>
        <w:t xml:space="preserve"> до 26.11</w:t>
      </w:r>
      <w:r w:rsidRPr="00D7288D">
        <w:rPr>
          <w:sz w:val="28"/>
          <w:szCs w:val="28"/>
        </w:rPr>
        <w:t xml:space="preserve">.2020 года </w:t>
      </w:r>
      <w:r w:rsidR="000A66CE">
        <w:rPr>
          <w:sz w:val="28"/>
          <w:szCs w:val="28"/>
        </w:rPr>
        <w:t xml:space="preserve">скан копию в формате </w:t>
      </w:r>
      <w:r w:rsidR="000A66CE">
        <w:rPr>
          <w:sz w:val="28"/>
          <w:szCs w:val="28"/>
          <w:lang w:val="en-US"/>
        </w:rPr>
        <w:t>pdf</w:t>
      </w:r>
      <w:r w:rsidR="00126ED4">
        <w:rPr>
          <w:sz w:val="28"/>
          <w:szCs w:val="28"/>
        </w:rPr>
        <w:t xml:space="preserve"> </w:t>
      </w:r>
      <w:r w:rsidR="000A66CE">
        <w:rPr>
          <w:sz w:val="28"/>
          <w:szCs w:val="28"/>
        </w:rPr>
        <w:t xml:space="preserve">на адрес электронной почты </w:t>
      </w:r>
      <w:r w:rsidR="000A66CE" w:rsidRPr="000C3B5A">
        <w:rPr>
          <w:b/>
          <w:color w:val="FF0000"/>
          <w:sz w:val="28"/>
          <w:szCs w:val="28"/>
          <w:lang w:val="en-US"/>
        </w:rPr>
        <w:t>par</w:t>
      </w:r>
      <w:r w:rsidR="000A66CE" w:rsidRPr="000C3B5A">
        <w:rPr>
          <w:b/>
          <w:color w:val="FF0000"/>
          <w:sz w:val="28"/>
          <w:szCs w:val="28"/>
        </w:rPr>
        <w:t>.</w:t>
      </w:r>
      <w:proofErr w:type="spellStart"/>
      <w:r w:rsidR="000A66CE" w:rsidRPr="000C3B5A">
        <w:rPr>
          <w:b/>
          <w:color w:val="FF0000"/>
          <w:sz w:val="28"/>
          <w:szCs w:val="28"/>
          <w:lang w:val="en-US"/>
        </w:rPr>
        <w:t>nat</w:t>
      </w:r>
      <w:proofErr w:type="spellEnd"/>
      <w:r w:rsidR="000A66CE" w:rsidRPr="000C3B5A">
        <w:rPr>
          <w:b/>
          <w:color w:val="FF0000"/>
          <w:sz w:val="28"/>
          <w:szCs w:val="28"/>
        </w:rPr>
        <w:t>1@</w:t>
      </w:r>
      <w:r w:rsidR="000A66CE" w:rsidRPr="000C3B5A">
        <w:rPr>
          <w:b/>
          <w:color w:val="FF0000"/>
          <w:sz w:val="28"/>
          <w:szCs w:val="28"/>
          <w:lang w:val="en-US"/>
        </w:rPr>
        <w:t>mail</w:t>
      </w:r>
      <w:r w:rsidR="000A66CE" w:rsidRPr="000C3B5A">
        <w:rPr>
          <w:b/>
          <w:color w:val="FF0000"/>
          <w:sz w:val="28"/>
          <w:szCs w:val="28"/>
        </w:rPr>
        <w:t>.</w:t>
      </w:r>
      <w:proofErr w:type="spellStart"/>
      <w:r w:rsidR="000A66CE" w:rsidRPr="000C3B5A">
        <w:rPr>
          <w:b/>
          <w:color w:val="FF0000"/>
          <w:sz w:val="28"/>
          <w:szCs w:val="28"/>
          <w:lang w:val="en-US"/>
        </w:rPr>
        <w:t>ru</w:t>
      </w:r>
      <w:proofErr w:type="spellEnd"/>
      <w:r w:rsidRPr="000C3B5A">
        <w:rPr>
          <w:color w:val="FF0000"/>
          <w:sz w:val="28"/>
          <w:szCs w:val="28"/>
        </w:rPr>
        <w:t xml:space="preserve"> </w:t>
      </w:r>
      <w:r w:rsidRPr="00D7288D">
        <w:rPr>
          <w:sz w:val="28"/>
          <w:szCs w:val="28"/>
        </w:rPr>
        <w:t>(</w:t>
      </w:r>
      <w:proofErr w:type="spellStart"/>
      <w:r w:rsidRPr="00D7288D">
        <w:rPr>
          <w:sz w:val="28"/>
          <w:szCs w:val="28"/>
        </w:rPr>
        <w:t>Парыгиной</w:t>
      </w:r>
      <w:proofErr w:type="spellEnd"/>
      <w:r w:rsidRPr="00D7288D">
        <w:rPr>
          <w:sz w:val="28"/>
          <w:szCs w:val="28"/>
        </w:rPr>
        <w:t xml:space="preserve"> Н.Н.)</w:t>
      </w:r>
    </w:p>
    <w:p w:rsidR="003D5AC0" w:rsidRPr="00D7288D" w:rsidRDefault="003D5AC0" w:rsidP="00E6085E">
      <w:pPr>
        <w:jc w:val="both"/>
        <w:rPr>
          <w:sz w:val="28"/>
          <w:szCs w:val="28"/>
        </w:rPr>
      </w:pPr>
    </w:p>
    <w:p w:rsidR="003D5AC0" w:rsidRPr="00D7288D" w:rsidRDefault="003D5AC0" w:rsidP="00E6085E">
      <w:pPr>
        <w:jc w:val="both"/>
        <w:rPr>
          <w:sz w:val="28"/>
          <w:szCs w:val="28"/>
        </w:rPr>
      </w:pPr>
    </w:p>
    <w:p w:rsidR="003D5AC0" w:rsidRPr="00D7288D" w:rsidRDefault="003D5AC0" w:rsidP="00E6085E">
      <w:pPr>
        <w:jc w:val="both"/>
        <w:rPr>
          <w:sz w:val="28"/>
          <w:szCs w:val="28"/>
        </w:rPr>
      </w:pPr>
      <w:bookmarkStart w:id="0" w:name="_GoBack"/>
      <w:bookmarkEnd w:id="0"/>
    </w:p>
    <w:p w:rsidR="003D5AC0" w:rsidRPr="00D7288D" w:rsidRDefault="003D5AC0" w:rsidP="00E6085E">
      <w:pPr>
        <w:jc w:val="both"/>
        <w:rPr>
          <w:sz w:val="28"/>
          <w:szCs w:val="28"/>
        </w:rPr>
      </w:pPr>
    </w:p>
    <w:p w:rsidR="003D5AC0" w:rsidRPr="00D7288D" w:rsidRDefault="003D5AC0" w:rsidP="00E6085E">
      <w:pPr>
        <w:jc w:val="both"/>
        <w:rPr>
          <w:sz w:val="28"/>
          <w:szCs w:val="28"/>
        </w:rPr>
      </w:pPr>
      <w:r w:rsidRPr="00D7288D">
        <w:rPr>
          <w:sz w:val="28"/>
          <w:szCs w:val="28"/>
        </w:rPr>
        <w:t xml:space="preserve">Первый заместитель главы </w:t>
      </w:r>
    </w:p>
    <w:p w:rsidR="003D5AC0" w:rsidRPr="00D7288D" w:rsidRDefault="003D5AC0" w:rsidP="00E6085E">
      <w:pPr>
        <w:jc w:val="both"/>
        <w:rPr>
          <w:sz w:val="28"/>
          <w:szCs w:val="28"/>
        </w:rPr>
      </w:pPr>
      <w:r w:rsidRPr="00D7288D">
        <w:rPr>
          <w:sz w:val="28"/>
          <w:szCs w:val="28"/>
        </w:rPr>
        <w:t xml:space="preserve">администрации Татарского района                         </w:t>
      </w:r>
      <w:r w:rsidR="00D7288D">
        <w:rPr>
          <w:sz w:val="28"/>
          <w:szCs w:val="28"/>
        </w:rPr>
        <w:t xml:space="preserve">              </w:t>
      </w:r>
      <w:r w:rsidR="00857AA8">
        <w:rPr>
          <w:sz w:val="28"/>
          <w:szCs w:val="28"/>
        </w:rPr>
        <w:t xml:space="preserve">            В.В.</w:t>
      </w:r>
      <w:r w:rsidR="000A66CE" w:rsidRPr="000A66CE">
        <w:rPr>
          <w:sz w:val="28"/>
          <w:szCs w:val="28"/>
        </w:rPr>
        <w:t xml:space="preserve"> </w:t>
      </w:r>
      <w:r w:rsidR="00857AA8">
        <w:rPr>
          <w:sz w:val="28"/>
          <w:szCs w:val="28"/>
        </w:rPr>
        <w:t>Горшков</w:t>
      </w:r>
    </w:p>
    <w:p w:rsidR="003D5AC0" w:rsidRPr="00D7288D" w:rsidRDefault="003D5AC0" w:rsidP="003D5AC0">
      <w:pPr>
        <w:rPr>
          <w:sz w:val="28"/>
          <w:szCs w:val="28"/>
        </w:rPr>
      </w:pPr>
    </w:p>
    <w:p w:rsidR="003D5AC0" w:rsidRPr="00D7288D" w:rsidRDefault="003D5AC0" w:rsidP="003D5AC0">
      <w:pPr>
        <w:rPr>
          <w:sz w:val="28"/>
          <w:szCs w:val="28"/>
        </w:rPr>
      </w:pPr>
    </w:p>
    <w:p w:rsidR="003D5AC0" w:rsidRPr="00D7288D" w:rsidRDefault="003D5AC0" w:rsidP="003D5AC0">
      <w:pPr>
        <w:rPr>
          <w:sz w:val="28"/>
          <w:szCs w:val="28"/>
        </w:rPr>
      </w:pPr>
    </w:p>
    <w:p w:rsidR="003D5AC0" w:rsidRDefault="003D5AC0" w:rsidP="003D5AC0"/>
    <w:p w:rsidR="003D5AC0" w:rsidRPr="003D5AC0" w:rsidRDefault="003D5AC0" w:rsidP="003D5AC0"/>
    <w:p w:rsidR="003D5AC0" w:rsidRPr="003D5AC0" w:rsidRDefault="003D5AC0" w:rsidP="003D5AC0"/>
    <w:p w:rsidR="003D5AC0" w:rsidRPr="003D5AC0" w:rsidRDefault="003D5AC0" w:rsidP="003D5AC0"/>
    <w:p w:rsidR="003D5AC0" w:rsidRPr="003D5AC0" w:rsidRDefault="003D5AC0" w:rsidP="003D5AC0"/>
    <w:p w:rsidR="003D5AC0" w:rsidRPr="003D5AC0" w:rsidRDefault="003D5AC0" w:rsidP="003D5AC0"/>
    <w:p w:rsidR="003D5AC0" w:rsidRPr="003D5AC0" w:rsidRDefault="003D5AC0" w:rsidP="003D5AC0"/>
    <w:p w:rsidR="003D5AC0" w:rsidRPr="003D5AC0" w:rsidRDefault="003D5AC0" w:rsidP="003D5AC0"/>
    <w:p w:rsidR="003D5AC0" w:rsidRDefault="003D5AC0" w:rsidP="003D5AC0"/>
    <w:p w:rsidR="001E5B6B" w:rsidRPr="003D5AC0" w:rsidRDefault="003D5AC0" w:rsidP="003D5AC0">
      <w:pPr>
        <w:rPr>
          <w:sz w:val="20"/>
          <w:szCs w:val="20"/>
        </w:rPr>
      </w:pPr>
      <w:proofErr w:type="spellStart"/>
      <w:r w:rsidRPr="003D5AC0">
        <w:rPr>
          <w:sz w:val="20"/>
          <w:szCs w:val="20"/>
        </w:rPr>
        <w:t>Парыгина</w:t>
      </w:r>
      <w:proofErr w:type="spellEnd"/>
      <w:r w:rsidRPr="003D5AC0">
        <w:rPr>
          <w:sz w:val="20"/>
          <w:szCs w:val="20"/>
        </w:rPr>
        <w:t xml:space="preserve"> Н.Н.</w:t>
      </w:r>
    </w:p>
    <w:p w:rsidR="003D5AC0" w:rsidRPr="003D5AC0" w:rsidRDefault="003D5AC0" w:rsidP="003D5AC0">
      <w:pPr>
        <w:rPr>
          <w:sz w:val="20"/>
          <w:szCs w:val="20"/>
        </w:rPr>
      </w:pPr>
      <w:r w:rsidRPr="003D5AC0">
        <w:rPr>
          <w:sz w:val="20"/>
          <w:szCs w:val="20"/>
        </w:rPr>
        <w:t>21684</w:t>
      </w:r>
    </w:p>
    <w:p w:rsidR="003D5AC0" w:rsidRPr="003D5AC0" w:rsidRDefault="003D5AC0" w:rsidP="003D5AC0"/>
    <w:sectPr w:rsidR="003D5AC0" w:rsidRPr="003D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06"/>
    <w:rsid w:val="000A66CE"/>
    <w:rsid w:val="000C3B5A"/>
    <w:rsid w:val="000D629E"/>
    <w:rsid w:val="00126ED4"/>
    <w:rsid w:val="001E5B6B"/>
    <w:rsid w:val="003355F8"/>
    <w:rsid w:val="003D5AC0"/>
    <w:rsid w:val="00591156"/>
    <w:rsid w:val="006A5706"/>
    <w:rsid w:val="00857AA8"/>
    <w:rsid w:val="00AC5D91"/>
    <w:rsid w:val="00D7288D"/>
    <w:rsid w:val="00E6085E"/>
    <w:rsid w:val="00E7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DE294"/>
  <w15:chartTrackingRefBased/>
  <w15:docId w15:val="{E74407B7-E098-4BF1-8858-329AC519E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8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085E"/>
    <w:pPr>
      <w:keepNext/>
      <w:widowControl/>
      <w:autoSpaceDE/>
      <w:autoSpaceDN/>
      <w:adjustRightInd/>
      <w:jc w:val="center"/>
      <w:outlineLvl w:val="0"/>
    </w:pPr>
    <w:rPr>
      <w:b/>
      <w:noProof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85E"/>
    <w:rPr>
      <w:rFonts w:ascii="Times New Roman" w:eastAsia="Times New Roman" w:hAnsi="Times New Roman" w:cs="Times New Roman"/>
      <w:b/>
      <w:noProof/>
      <w:szCs w:val="20"/>
      <w:lang w:eastAsia="ru-RU"/>
    </w:rPr>
  </w:style>
  <w:style w:type="character" w:styleId="a3">
    <w:name w:val="Hyperlink"/>
    <w:semiHidden/>
    <w:unhideWhenUsed/>
    <w:rsid w:val="00E6085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73D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3D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iontatarsk@nso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06oyr-parykina-nn</cp:lastModifiedBy>
  <cp:revision>9</cp:revision>
  <cp:lastPrinted>2020-01-22T09:17:00Z</cp:lastPrinted>
  <dcterms:created xsi:type="dcterms:W3CDTF">2020-01-22T08:51:00Z</dcterms:created>
  <dcterms:modified xsi:type="dcterms:W3CDTF">2020-11-24T03:07:00Z</dcterms:modified>
</cp:coreProperties>
</file>