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411645" w:rsidP="0089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18569F">
        <w:rPr>
          <w:rFonts w:ascii="Times New Roman" w:hAnsi="Times New Roman" w:cs="Times New Roman"/>
          <w:sz w:val="24"/>
          <w:szCs w:val="24"/>
        </w:rPr>
        <w:t>.04.</w:t>
      </w:r>
      <w:r w:rsidR="006C603A">
        <w:rPr>
          <w:rFonts w:ascii="Times New Roman" w:hAnsi="Times New Roman" w:cs="Times New Roman"/>
          <w:sz w:val="24"/>
          <w:szCs w:val="24"/>
        </w:rPr>
        <w:t>2020</w:t>
      </w:r>
      <w:r w:rsidR="00D92814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 </w:t>
      </w:r>
      <w:r w:rsidR="0018569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894787" w:rsidRDefault="00894787" w:rsidP="0089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787" w:rsidRPr="00411645" w:rsidRDefault="00411645" w:rsidP="0041164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11645">
        <w:rPr>
          <w:rFonts w:ascii="Times New Roman" w:hAnsi="Times New Roman" w:cs="Times New Roman"/>
          <w:sz w:val="28"/>
          <w:szCs w:val="28"/>
        </w:rPr>
        <w:t>Об отмене постановления администрации  Кочневского сельсовета       от 07.05.2018 № 58 «Об утверждении Порядка осуществления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 от 05.04.2013г № 44-ФЗ органами муниципального финансового контроля, являющимися органами (должностными лицами) администрации Кочневского  сельсовета Татарского района Новосибирской области»</w:t>
      </w:r>
      <w:proofErr w:type="gramEnd"/>
    </w:p>
    <w:p w:rsidR="00D92814" w:rsidRPr="00411645" w:rsidRDefault="00D92814" w:rsidP="0041164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FC1" w:rsidRPr="00411645" w:rsidRDefault="00411645" w:rsidP="00411645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11645">
        <w:rPr>
          <w:rFonts w:ascii="Times New Roman" w:eastAsia="Calibri" w:hAnsi="Times New Roman" w:cs="Times New Roman"/>
          <w:sz w:val="28"/>
          <w:szCs w:val="28"/>
        </w:rPr>
        <w:t>Федеральным законом от 27.12.2019 № 449-ФЗ «О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нужд» части  11- 11.1 ст. 99 Закона № 44-ФЗ</w:t>
      </w:r>
      <w:r w:rsidR="00852FC1" w:rsidRPr="00411645">
        <w:rPr>
          <w:rFonts w:ascii="Times New Roman" w:hAnsi="Times New Roman" w:cs="Times New Roman"/>
          <w:sz w:val="28"/>
          <w:szCs w:val="28"/>
        </w:rPr>
        <w:t xml:space="preserve">,  Уставом муниципального образования </w:t>
      </w:r>
      <w:r w:rsidR="001C235E" w:rsidRPr="00411645">
        <w:rPr>
          <w:rFonts w:ascii="Times New Roman" w:hAnsi="Times New Roman" w:cs="Times New Roman"/>
          <w:sz w:val="28"/>
          <w:szCs w:val="28"/>
        </w:rPr>
        <w:t xml:space="preserve">Кочневского </w:t>
      </w:r>
      <w:r w:rsidR="00852FC1" w:rsidRPr="00411645">
        <w:rPr>
          <w:rFonts w:ascii="Times New Roman" w:hAnsi="Times New Roman" w:cs="Times New Roman"/>
          <w:sz w:val="28"/>
          <w:szCs w:val="28"/>
        </w:rPr>
        <w:t>сельсовета Татарского района Новосибирской области, постановляю:</w:t>
      </w:r>
    </w:p>
    <w:p w:rsidR="00411645" w:rsidRPr="00411645" w:rsidRDefault="00411645" w:rsidP="00411645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 xml:space="preserve">1.  </w:t>
      </w:r>
      <w:proofErr w:type="gramStart"/>
      <w:r w:rsidRPr="00411645">
        <w:rPr>
          <w:rFonts w:ascii="Times New Roman" w:hAnsi="Times New Roman" w:cs="Times New Roman"/>
          <w:sz w:val="28"/>
          <w:szCs w:val="28"/>
        </w:rPr>
        <w:t>Отменить постановление администрации  Кочневского сельсовета       от 07.05.2018 № 58 «Об утверждении Порядка осуществления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 от 05.04.2013г № 44-ФЗ органами муниципального финансового контроля, являющимися органами (должностными лицами) администрации Кочневского  сельсовета Татарского района Новосибирской области».</w:t>
      </w:r>
      <w:proofErr w:type="gramEnd"/>
    </w:p>
    <w:p w:rsidR="00411645" w:rsidRPr="00411645" w:rsidRDefault="00852FC1" w:rsidP="00411645">
      <w:pPr>
        <w:autoSpaceDE w:val="0"/>
        <w:autoSpaceDN w:val="0"/>
        <w:adjustRightInd w:val="0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 в газете «</w:t>
      </w:r>
      <w:proofErr w:type="spellStart"/>
      <w:r w:rsidR="00EA0399" w:rsidRPr="00411645">
        <w:rPr>
          <w:rFonts w:ascii="Times New Roman" w:hAnsi="Times New Roman" w:cs="Times New Roman"/>
          <w:sz w:val="28"/>
          <w:szCs w:val="28"/>
        </w:rPr>
        <w:t>Кочневский</w:t>
      </w:r>
      <w:proofErr w:type="spellEnd"/>
      <w:r w:rsidR="00EA0399" w:rsidRPr="00411645">
        <w:rPr>
          <w:rFonts w:ascii="Times New Roman" w:hAnsi="Times New Roman" w:cs="Times New Roman"/>
          <w:sz w:val="28"/>
          <w:szCs w:val="28"/>
        </w:rPr>
        <w:t xml:space="preserve"> </w:t>
      </w:r>
      <w:r w:rsidRPr="00411645">
        <w:rPr>
          <w:rFonts w:ascii="Times New Roman" w:hAnsi="Times New Roman" w:cs="Times New Roman"/>
          <w:sz w:val="28"/>
          <w:szCs w:val="28"/>
        </w:rPr>
        <w:t>вестник</w:t>
      </w:r>
    </w:p>
    <w:p w:rsidR="00852FC1" w:rsidRPr="00411645" w:rsidRDefault="00411645" w:rsidP="00411645">
      <w:pPr>
        <w:autoSpaceDE w:val="0"/>
        <w:autoSpaceDN w:val="0"/>
        <w:adjustRightInd w:val="0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>3</w:t>
      </w:r>
      <w:r w:rsidR="00852FC1" w:rsidRPr="00411645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его опубликования.</w:t>
      </w: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FB01B4" w:rsidP="00411645">
      <w:pPr>
        <w:tabs>
          <w:tab w:val="left" w:pos="67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</w:t>
      </w:r>
    </w:p>
    <w:p w:rsidR="00D92814" w:rsidRPr="00411645" w:rsidRDefault="00EA0399" w:rsidP="00411645">
      <w:pPr>
        <w:tabs>
          <w:tab w:val="left" w:pos="67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1645">
        <w:rPr>
          <w:rFonts w:ascii="Times New Roman" w:hAnsi="Times New Roman" w:cs="Times New Roman"/>
          <w:sz w:val="28"/>
          <w:szCs w:val="28"/>
        </w:rPr>
        <w:t>Глава Кочневского сельсовета</w:t>
      </w:r>
      <w:r w:rsidRPr="00411645">
        <w:rPr>
          <w:rFonts w:ascii="Times New Roman" w:hAnsi="Times New Roman" w:cs="Times New Roman"/>
          <w:sz w:val="28"/>
          <w:szCs w:val="28"/>
        </w:rPr>
        <w:tab/>
        <w:t xml:space="preserve">П.М. Гридин </w:t>
      </w: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411645" w:rsidRDefault="00D92814" w:rsidP="00411645">
      <w:pPr>
        <w:tabs>
          <w:tab w:val="left" w:pos="673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814" w:rsidRPr="00EA0399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2814" w:rsidRPr="00EA0399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2814" w:rsidRPr="00EA0399" w:rsidRDefault="00FB01B4" w:rsidP="00D928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03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72B7" w:rsidRPr="00EA0399" w:rsidRDefault="006572B7">
      <w:pPr>
        <w:rPr>
          <w:rFonts w:ascii="Times New Roman" w:hAnsi="Times New Roman" w:cs="Times New Roman"/>
          <w:sz w:val="28"/>
          <w:szCs w:val="28"/>
        </w:rPr>
      </w:pPr>
    </w:p>
    <w:sectPr w:rsidR="006572B7" w:rsidRPr="00EA0399" w:rsidSect="00105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D42526"/>
    <w:multiLevelType w:val="hybridMultilevel"/>
    <w:tmpl w:val="E1ECB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65610E"/>
    <w:multiLevelType w:val="hybridMultilevel"/>
    <w:tmpl w:val="5BD21CE8"/>
    <w:lvl w:ilvl="0" w:tplc="A5BC85B8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2814"/>
    <w:rsid w:val="000B497B"/>
    <w:rsid w:val="00105D2E"/>
    <w:rsid w:val="0018569F"/>
    <w:rsid w:val="001A5BC1"/>
    <w:rsid w:val="001C235E"/>
    <w:rsid w:val="00204E0B"/>
    <w:rsid w:val="00284E92"/>
    <w:rsid w:val="00331966"/>
    <w:rsid w:val="00331E9A"/>
    <w:rsid w:val="00411645"/>
    <w:rsid w:val="00436C84"/>
    <w:rsid w:val="00452C2E"/>
    <w:rsid w:val="00462D71"/>
    <w:rsid w:val="004935F9"/>
    <w:rsid w:val="006572B7"/>
    <w:rsid w:val="006C603A"/>
    <w:rsid w:val="0077063C"/>
    <w:rsid w:val="00785B81"/>
    <w:rsid w:val="00812BE7"/>
    <w:rsid w:val="00837E4E"/>
    <w:rsid w:val="00852FC1"/>
    <w:rsid w:val="00894787"/>
    <w:rsid w:val="00950985"/>
    <w:rsid w:val="0096474C"/>
    <w:rsid w:val="009F6E20"/>
    <w:rsid w:val="00AC1352"/>
    <w:rsid w:val="00BB686F"/>
    <w:rsid w:val="00C04337"/>
    <w:rsid w:val="00C97231"/>
    <w:rsid w:val="00CF1A16"/>
    <w:rsid w:val="00D5347B"/>
    <w:rsid w:val="00D62573"/>
    <w:rsid w:val="00D92814"/>
    <w:rsid w:val="00DF51FD"/>
    <w:rsid w:val="00EA0399"/>
    <w:rsid w:val="00F80D44"/>
    <w:rsid w:val="00F87F4B"/>
    <w:rsid w:val="00FB0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135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29</cp:revision>
  <cp:lastPrinted>2020-04-28T08:17:00Z</cp:lastPrinted>
  <dcterms:created xsi:type="dcterms:W3CDTF">2018-02-27T09:22:00Z</dcterms:created>
  <dcterms:modified xsi:type="dcterms:W3CDTF">2020-04-28T08:20:00Z</dcterms:modified>
</cp:coreProperties>
</file>