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63" w:rsidRDefault="00E07563" w:rsidP="00E07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07563" w:rsidRDefault="00E07563" w:rsidP="00E07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КОЧНЕВСКОГО    СЕЛЬСОВЕТА</w:t>
      </w:r>
    </w:p>
    <w:p w:rsidR="00E07563" w:rsidRDefault="00E07563" w:rsidP="00E07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E07563" w:rsidRDefault="00E07563" w:rsidP="00E07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07563" w:rsidRDefault="00E07563" w:rsidP="00E07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21.04.2020  г.                                                                                       №  23</w:t>
      </w:r>
    </w:p>
    <w:p w:rsidR="00E07563" w:rsidRDefault="00E07563" w:rsidP="00E0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   присвоении   адреса  объекту недвижимости</w:t>
      </w:r>
    </w:p>
    <w:p w:rsidR="00E07563" w:rsidRDefault="00E07563" w:rsidP="00E0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63" w:rsidRDefault="00E07563" w:rsidP="00E0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административным регламентом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предоставлении муниципальной услуги по </w:t>
      </w:r>
      <w:r>
        <w:rPr>
          <w:rFonts w:ascii="Times New Roman" w:hAnsi="Times New Roman" w:cs="Times New Roman"/>
          <w:sz w:val="24"/>
          <w:szCs w:val="24"/>
        </w:rPr>
        <w:t xml:space="preserve">присвоению, изменению и аннулированию адресов объектов недвижимости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утвержденного постановлением администрации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  от  28.11.2017 года № 57,</w:t>
      </w:r>
    </w:p>
    <w:p w:rsidR="00E07563" w:rsidRDefault="00E07563" w:rsidP="00E075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E07563" w:rsidRDefault="00E07563" w:rsidP="00E0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63" w:rsidRPr="00AB56CE" w:rsidRDefault="00E07563" w:rsidP="00E07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6C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бъекту недвижимости, индивидуальному жилому дому, </w:t>
      </w:r>
      <w:r w:rsidRPr="00AB56CE">
        <w:rPr>
          <w:rFonts w:ascii="Times New Roman" w:hAnsi="Times New Roman" w:cs="Times New Roman"/>
          <w:sz w:val="24"/>
          <w:szCs w:val="24"/>
        </w:rPr>
        <w:t xml:space="preserve">общей площадью  </w:t>
      </w:r>
      <w:r>
        <w:rPr>
          <w:rFonts w:ascii="Times New Roman" w:hAnsi="Times New Roman" w:cs="Times New Roman"/>
          <w:sz w:val="24"/>
          <w:szCs w:val="24"/>
        </w:rPr>
        <w:t>73,8</w:t>
      </w:r>
      <w:r w:rsidRPr="00AB56CE">
        <w:rPr>
          <w:rFonts w:ascii="Times New Roman" w:hAnsi="Times New Roman" w:cs="Times New Roman"/>
          <w:sz w:val="24"/>
          <w:szCs w:val="24"/>
        </w:rPr>
        <w:t xml:space="preserve">  кв.м.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принадлежащему  Осипову Алексею Осиповичу 01.12.1951 г.р., Осиповой Людмиле Александровне </w:t>
      </w:r>
      <w:r w:rsidRPr="00AB5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28.06.1954 г.р. на основании Договора № 12 от 27.06.1994 года на передачу квартир (домов) в собственность граждан </w:t>
      </w:r>
      <w:r w:rsidRPr="001E0655">
        <w:rPr>
          <w:rFonts w:ascii="Times New Roman" w:hAnsi="Times New Roman" w:cs="Times New Roman"/>
          <w:sz w:val="24"/>
          <w:szCs w:val="24"/>
        </w:rPr>
        <w:t xml:space="preserve"> </w:t>
      </w:r>
      <w:r w:rsidRPr="00AB56CE">
        <w:rPr>
          <w:rFonts w:ascii="Times New Roman" w:hAnsi="Times New Roman" w:cs="Times New Roman"/>
          <w:sz w:val="24"/>
          <w:szCs w:val="24"/>
        </w:rPr>
        <w:t xml:space="preserve">присвоить постоянный почтовый адрес: Новосибирская область, Татарский район, с. </w:t>
      </w:r>
      <w:proofErr w:type="spellStart"/>
      <w:r w:rsidRPr="00AB56CE"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 w:rsidRPr="00AB56CE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Солнечная дом 24 </w:t>
      </w:r>
      <w:r w:rsidRPr="00AB56CE">
        <w:rPr>
          <w:rFonts w:ascii="Times New Roman" w:hAnsi="Times New Roman" w:cs="Times New Roman"/>
          <w:sz w:val="24"/>
          <w:szCs w:val="24"/>
        </w:rPr>
        <w:t>.</w:t>
      </w:r>
    </w:p>
    <w:p w:rsidR="00E07563" w:rsidRPr="007232F7" w:rsidRDefault="00E07563" w:rsidP="00E0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32F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232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32F7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E07563" w:rsidRPr="007232F7" w:rsidRDefault="00E07563" w:rsidP="00E07563">
      <w:pPr>
        <w:rPr>
          <w:rFonts w:ascii="Times New Roman" w:hAnsi="Times New Roman" w:cs="Times New Roman"/>
          <w:sz w:val="24"/>
          <w:szCs w:val="24"/>
        </w:rPr>
      </w:pPr>
    </w:p>
    <w:p w:rsidR="00E07563" w:rsidRPr="007232F7" w:rsidRDefault="00E07563" w:rsidP="00E07563">
      <w:pPr>
        <w:rPr>
          <w:rFonts w:ascii="Times New Roman" w:hAnsi="Times New Roman" w:cs="Times New Roman"/>
          <w:sz w:val="24"/>
          <w:szCs w:val="24"/>
        </w:rPr>
      </w:pPr>
    </w:p>
    <w:p w:rsidR="00E07563" w:rsidRPr="007232F7" w:rsidRDefault="00E07563" w:rsidP="00E07563">
      <w:pPr>
        <w:rPr>
          <w:rFonts w:ascii="Times New Roman" w:hAnsi="Times New Roman" w:cs="Times New Roman"/>
          <w:sz w:val="24"/>
          <w:szCs w:val="24"/>
        </w:rPr>
      </w:pPr>
      <w:r w:rsidRPr="007232F7">
        <w:rPr>
          <w:rFonts w:ascii="Times New Roman" w:hAnsi="Times New Roman" w:cs="Times New Roman"/>
          <w:sz w:val="24"/>
          <w:szCs w:val="24"/>
        </w:rPr>
        <w:t xml:space="preserve"> Глава  </w:t>
      </w:r>
      <w:proofErr w:type="spellStart"/>
      <w:r w:rsidRPr="007232F7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7232F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07563" w:rsidRPr="007232F7" w:rsidRDefault="00E07563" w:rsidP="00E07563">
      <w:pPr>
        <w:rPr>
          <w:rFonts w:ascii="Times New Roman" w:hAnsi="Times New Roman" w:cs="Times New Roman"/>
          <w:sz w:val="24"/>
          <w:szCs w:val="24"/>
        </w:rPr>
      </w:pPr>
      <w:r w:rsidRPr="007232F7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                                     П.М.Гридин  </w:t>
      </w:r>
    </w:p>
    <w:p w:rsidR="00E07563" w:rsidRDefault="00E07563" w:rsidP="00E07563">
      <w:pPr>
        <w:jc w:val="center"/>
      </w:pPr>
    </w:p>
    <w:p w:rsidR="00E07563" w:rsidRDefault="00E07563" w:rsidP="00E07563">
      <w:pPr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563" w:rsidRDefault="00E07563" w:rsidP="00E07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B1B" w:rsidRDefault="00614B1B"/>
    <w:sectPr w:rsidR="0061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26909"/>
    <w:multiLevelType w:val="hybridMultilevel"/>
    <w:tmpl w:val="3ACC1A2E"/>
    <w:lvl w:ilvl="0" w:tplc="C912680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563"/>
    <w:rsid w:val="00614B1B"/>
    <w:rsid w:val="00E0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456788</cp:lastModifiedBy>
  <cp:revision>2</cp:revision>
  <cp:lastPrinted>2020-04-21T03:35:00Z</cp:lastPrinted>
  <dcterms:created xsi:type="dcterms:W3CDTF">2020-04-21T03:30:00Z</dcterms:created>
  <dcterms:modified xsi:type="dcterms:W3CDTF">2020-04-21T03:36:00Z</dcterms:modified>
</cp:coreProperties>
</file>