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9" w:rsidRPr="00FF7AFB" w:rsidRDefault="007E2719" w:rsidP="007E2719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КОЧНЕВСКОГО СЕЛЬСОВЕТА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ТАТАРСКОГО  РАЙОНА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 ОБЛАСТИ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Кочневка</w:t>
      </w:r>
      <w:proofErr w:type="spellEnd"/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 xml:space="preserve">19.04.2018 г.                                                                            </w:t>
      </w: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A4F21">
        <w:rPr>
          <w:rFonts w:ascii="Times New Roman" w:eastAsia="Times New Roman" w:hAnsi="Times New Roman" w:cs="Times New Roman"/>
          <w:b/>
          <w:sz w:val="28"/>
          <w:szCs w:val="28"/>
        </w:rPr>
        <w:t>47</w:t>
      </w:r>
    </w:p>
    <w:p w:rsidR="007E2719" w:rsidRPr="007E2719" w:rsidRDefault="00C5494C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E2719" w:rsidRPr="00A21DC0" w:rsidRDefault="007E2719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333" w:rsidRPr="00996333" w:rsidRDefault="007E2719" w:rsidP="0099633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 Постановление администрации Кочневского сельсовета Татарского района Новосибирской области </w:t>
      </w:r>
      <w:r w:rsidR="00996333" w:rsidRPr="00996333">
        <w:rPr>
          <w:rFonts w:ascii="Times New Roman" w:hAnsi="Times New Roman" w:cs="Times New Roman"/>
          <w:b/>
          <w:sz w:val="28"/>
          <w:szCs w:val="28"/>
        </w:rPr>
        <w:t>от 04.12.2017 № 66 «Об утверждении Административного регламента предоставления муниципальной услуги по 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собственности»</w:t>
      </w:r>
    </w:p>
    <w:p w:rsidR="0083598F" w:rsidRPr="00996333" w:rsidRDefault="0083598F" w:rsidP="00996333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E2719" w:rsidRPr="00996333" w:rsidRDefault="007E2719" w:rsidP="0083598F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ab/>
      </w:r>
      <w:r w:rsidRPr="00996333">
        <w:rPr>
          <w:rFonts w:ascii="Times New Roman" w:eastAsia="Times New Roman" w:hAnsi="Times New Roman" w:cs="Times New Roman"/>
          <w:sz w:val="28"/>
          <w:szCs w:val="28"/>
        </w:rPr>
        <w:t>Согласно части 4 статьи 43 Федерального закона от 06.10.2003 № 131-ФЗ «Об общих принципах организации местного самоуправления в Российской Федерации»</w:t>
      </w:r>
      <w:r w:rsidRPr="00996333">
        <w:rPr>
          <w:rFonts w:ascii="Times New Roman" w:hAnsi="Times New Roman" w:cs="Times New Roman"/>
          <w:sz w:val="28"/>
          <w:szCs w:val="28"/>
        </w:rPr>
        <w:t xml:space="preserve"> </w:t>
      </w:r>
      <w:r w:rsidRPr="00996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 59-ФЗ. </w:t>
      </w:r>
      <w:r w:rsidRPr="00996333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Pr="00996333">
        <w:rPr>
          <w:rFonts w:ascii="Times New Roman" w:hAnsi="Times New Roman" w:cs="Times New Roman"/>
          <w:sz w:val="28"/>
          <w:szCs w:val="28"/>
        </w:rPr>
        <w:t xml:space="preserve">от 27.07.2010 № 210-ФЗ «Об организации предоставления государственных и муниципальных услуг». </w:t>
      </w:r>
      <w:r w:rsidRPr="00996333">
        <w:rPr>
          <w:rFonts w:ascii="Times New Roman" w:eastAsia="Times New Roman" w:hAnsi="Times New Roman" w:cs="Times New Roman"/>
          <w:sz w:val="28"/>
          <w:szCs w:val="28"/>
        </w:rPr>
        <w:t>Устава Кочневского сельсовета</w:t>
      </w:r>
      <w:r w:rsidRPr="00996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района Новосибирской области</w:t>
      </w:r>
    </w:p>
    <w:p w:rsidR="007E2719" w:rsidRPr="00996333" w:rsidRDefault="008C76D0" w:rsidP="007E2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DC0" w:rsidRPr="00996333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Пункт 1.3.</w:t>
      </w:r>
      <w:r w:rsidR="000817DE"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. административного регламента</w:t>
      </w:r>
      <w:r w:rsidRPr="00996333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Pr="00996333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4 статьи 10 Федерального закона от </w:t>
      </w:r>
      <w:r w:rsidRPr="00996333">
        <w:rPr>
          <w:rFonts w:ascii="Times New Roman" w:eastAsia="Calibri" w:hAnsi="Times New Roman" w:cs="Times New Roman"/>
          <w:sz w:val="28"/>
          <w:szCs w:val="28"/>
          <w:lang w:eastAsia="en-US"/>
        </w:rPr>
        <w:t>02.05.2006 № 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996333">
        <w:rPr>
          <w:rFonts w:ascii="Times New Roman" w:hAnsi="Times New Roman" w:cs="Times New Roman"/>
          <w:sz w:val="28"/>
          <w:szCs w:val="28"/>
        </w:rPr>
        <w:t>.</w:t>
      </w:r>
    </w:p>
    <w:p w:rsidR="00A21DC0" w:rsidRPr="00996333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 xml:space="preserve">Пункт 2.9.административного регламента </w:t>
      </w: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привести в соответствие с пунктом </w:t>
      </w:r>
      <w:r w:rsidRPr="00996333">
        <w:rPr>
          <w:rFonts w:ascii="Times New Roman" w:hAnsi="Times New Roman" w:cs="Times New Roman"/>
          <w:bCs/>
          <w:sz w:val="28"/>
          <w:szCs w:val="28"/>
        </w:rPr>
        <w:t xml:space="preserve">8 статьи 14 Федерального закона </w:t>
      </w:r>
      <w:r w:rsidRPr="00996333">
        <w:rPr>
          <w:rFonts w:ascii="Times New Roman" w:hAnsi="Times New Roman" w:cs="Times New Roman"/>
          <w:sz w:val="28"/>
          <w:szCs w:val="28"/>
        </w:rPr>
        <w:t xml:space="preserve">от 27.07.2010 № 210-ФЗ стандарт предоставления муниципальной услуги предусматривает наличие исчерпывающего перечня оснований для отказа в </w:t>
      </w:r>
      <w:r w:rsidRPr="00996333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который не должен допускать расширенного толкования.</w:t>
      </w:r>
    </w:p>
    <w:p w:rsidR="00996333" w:rsidRPr="00996333" w:rsidRDefault="00996333" w:rsidP="00996333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Пункты 2.6, 2.6.1  административного регламента  приве</w:t>
      </w:r>
      <w:r w:rsidR="00BA73FD">
        <w:rPr>
          <w:rFonts w:ascii="Times New Roman" w:hAnsi="Times New Roman" w:cs="Times New Roman"/>
          <w:bCs/>
          <w:color w:val="000000"/>
          <w:sz w:val="28"/>
          <w:szCs w:val="28"/>
        </w:rPr>
        <w:t>сти</w:t>
      </w: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соответствие с  частью  5 ст. 27 Устава.  </w:t>
      </w:r>
    </w:p>
    <w:p w:rsidR="00996333" w:rsidRPr="00996333" w:rsidRDefault="00996333" w:rsidP="00996333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333">
        <w:rPr>
          <w:rFonts w:ascii="Times New Roman" w:hAnsi="Times New Roman" w:cs="Times New Roman"/>
          <w:sz w:val="28"/>
          <w:szCs w:val="28"/>
        </w:rPr>
        <w:t>Привести в соответствие с п. 12 ст. 14 Федерального закона от 27.07.2010 № 210-ФЗ, требования к обеспечению доступности для инвалидов помещения, в котором предоставляется муниципальная услуга, в соответствии с законодательском Российской Федерации о социальной защите инвалидов</w:t>
      </w:r>
      <w:proofErr w:type="gramEnd"/>
    </w:p>
    <w:p w:rsidR="00A21DC0" w:rsidRPr="00996333" w:rsidRDefault="00A21DC0" w:rsidP="00996333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В пункте 2.15 административного регламента слова «и услуги» исключить.</w:t>
      </w:r>
    </w:p>
    <w:p w:rsidR="00A21DC0" w:rsidRPr="00996333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Абзац второго пункта 5.6 административного регламента отменить</w:t>
      </w:r>
      <w:r w:rsidR="0024294B" w:rsidRPr="00996333">
        <w:rPr>
          <w:rFonts w:ascii="Times New Roman" w:hAnsi="Times New Roman" w:cs="Times New Roman"/>
          <w:sz w:val="28"/>
          <w:szCs w:val="28"/>
        </w:rPr>
        <w:t>.</w:t>
      </w:r>
    </w:p>
    <w:p w:rsidR="00267DE5" w:rsidRPr="00996333" w:rsidRDefault="00267DE5" w:rsidP="00267DE5">
      <w:pPr>
        <w:pStyle w:val="a4"/>
        <w:widowControl w:val="0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Постановление вступают в силу после   опубликования  в газете «</w:t>
      </w:r>
      <w:proofErr w:type="spellStart"/>
      <w:r w:rsidRPr="00996333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996333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Кочневского сельсовета</w:t>
      </w:r>
    </w:p>
    <w:p w:rsidR="00267DE5" w:rsidRPr="00996333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996333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996333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996333" w:rsidRDefault="00267DE5" w:rsidP="00267DE5">
      <w:pPr>
        <w:widowControl w:val="0"/>
        <w:tabs>
          <w:tab w:val="left" w:pos="6795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996333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A21DC0" w:rsidRPr="00996333" w:rsidRDefault="00A21DC0" w:rsidP="00267DE5">
      <w:pPr>
        <w:widowControl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996333" w:rsidRDefault="00A21DC0" w:rsidP="00A21DC0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996333" w:rsidRDefault="00A21DC0" w:rsidP="00A21DC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996333" w:rsidRDefault="00A21DC0" w:rsidP="00A21DC0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3578" w:rsidRPr="00996333" w:rsidRDefault="007D3578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78" w:rsidRPr="00996333" w:rsidSect="007E2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C34"/>
    <w:multiLevelType w:val="hybridMultilevel"/>
    <w:tmpl w:val="410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0FE"/>
    <w:multiLevelType w:val="hybridMultilevel"/>
    <w:tmpl w:val="42423418"/>
    <w:lvl w:ilvl="0" w:tplc="7FD80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719"/>
    <w:rsid w:val="000817DE"/>
    <w:rsid w:val="0024294B"/>
    <w:rsid w:val="00267DE5"/>
    <w:rsid w:val="00310638"/>
    <w:rsid w:val="00362E5C"/>
    <w:rsid w:val="00744F5F"/>
    <w:rsid w:val="007D3578"/>
    <w:rsid w:val="007E2719"/>
    <w:rsid w:val="0083598F"/>
    <w:rsid w:val="008C76D0"/>
    <w:rsid w:val="008E1347"/>
    <w:rsid w:val="00996333"/>
    <w:rsid w:val="00A21DC0"/>
    <w:rsid w:val="00A66442"/>
    <w:rsid w:val="00AA67BC"/>
    <w:rsid w:val="00BA73FD"/>
    <w:rsid w:val="00C23C11"/>
    <w:rsid w:val="00C5494C"/>
    <w:rsid w:val="00CA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2018-04-27T08:29:00Z</cp:lastPrinted>
  <dcterms:created xsi:type="dcterms:W3CDTF">2018-04-26T05:51:00Z</dcterms:created>
  <dcterms:modified xsi:type="dcterms:W3CDTF">2018-04-27T08:40:00Z</dcterms:modified>
</cp:coreProperties>
</file>