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1678"/>
        <w:gridCol w:w="2229"/>
        <w:gridCol w:w="1839"/>
        <w:gridCol w:w="2904"/>
        <w:gridCol w:w="1097"/>
      </w:tblGrid>
      <w:tr w:rsidR="00BE3E81" w:rsidRPr="00BE3E81" w:rsidTr="000675C5">
        <w:tc>
          <w:tcPr>
            <w:tcW w:w="1678" w:type="dxa"/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E3E81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bottom w:val="nil"/>
            </w:tcBorders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очневка</w:t>
            </w:r>
            <w:proofErr w:type="spellEnd"/>
          </w:p>
        </w:tc>
        <w:tc>
          <w:tcPr>
            <w:tcW w:w="2904" w:type="dxa"/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E3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097" w:type="dxa"/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E81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ответственного лица  за  </w:t>
      </w:r>
      <w:r>
        <w:rPr>
          <w:rFonts w:ascii="Times New Roman" w:hAnsi="Times New Roman" w:cs="Times New Roman"/>
          <w:b/>
          <w:bCs/>
          <w:sz w:val="24"/>
          <w:szCs w:val="24"/>
        </w:rPr>
        <w:t>регистрацию ТОС на территории</w:t>
      </w:r>
      <w:r w:rsidRPr="00BE3E81">
        <w:rPr>
          <w:rFonts w:ascii="Times New Roman" w:hAnsi="Times New Roman" w:cs="Times New Roman"/>
          <w:b/>
          <w:bCs/>
          <w:sz w:val="24"/>
          <w:szCs w:val="24"/>
        </w:rPr>
        <w:t xml:space="preserve"> Кочневского  сельсовета  Татарского района Новосибирской области.</w:t>
      </w:r>
    </w:p>
    <w:p w:rsidR="00BE3E81" w:rsidRDefault="00BE3E81" w:rsidP="00BE3E81">
      <w:pPr>
        <w:pStyle w:val="a4"/>
        <w:jc w:val="center"/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D41BE">
        <w:rPr>
          <w:rFonts w:ascii="Times New Roman" w:hAnsi="Times New Roman" w:cs="Times New Roman"/>
          <w:sz w:val="24"/>
          <w:szCs w:val="24"/>
        </w:rPr>
        <w:t>»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1. Назначить ответственного лица</w:t>
      </w:r>
      <w:r w:rsidRPr="00BE3E81">
        <w:rPr>
          <w:rFonts w:ascii="Times New Roman" w:hAnsi="Times New Roman" w:cs="Times New Roman"/>
          <w:bCs/>
          <w:sz w:val="24"/>
          <w:szCs w:val="24"/>
        </w:rPr>
        <w:t xml:space="preserve"> за  регистрацию ТОС на территории Кочневского  сельсовета  Татарского района Новосибирской области</w:t>
      </w:r>
      <w:r w:rsidRPr="00BE3E8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2 разряда администрации Ксенофонтову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Санзыбаевну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3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3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3E81">
        <w:rPr>
          <w:rFonts w:ascii="Times New Roman" w:hAnsi="Times New Roman" w:cs="Times New Roman"/>
          <w:sz w:val="24"/>
          <w:szCs w:val="24"/>
        </w:rPr>
        <w:t xml:space="preserve"> выполнением данного распоряжения оставляю за собой.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3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П.М.Гридин</w:t>
      </w:r>
    </w:p>
    <w:p w:rsidR="00B94356" w:rsidRPr="00BE3E81" w:rsidRDefault="00B94356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B94356" w:rsidRPr="00BE3E81" w:rsidSect="00B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E81"/>
    <w:rsid w:val="008D41BE"/>
    <w:rsid w:val="00B77F2A"/>
    <w:rsid w:val="00B94356"/>
    <w:rsid w:val="00B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2A"/>
  </w:style>
  <w:style w:type="paragraph" w:styleId="1">
    <w:name w:val="heading 1"/>
    <w:basedOn w:val="a"/>
    <w:next w:val="a"/>
    <w:link w:val="10"/>
    <w:uiPriority w:val="9"/>
    <w:qFormat/>
    <w:rsid w:val="00BE3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E3E81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</w:rPr>
  </w:style>
  <w:style w:type="paragraph" w:styleId="a4">
    <w:name w:val="No Spacing"/>
    <w:uiPriority w:val="1"/>
    <w:qFormat/>
    <w:rsid w:val="00BE3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</cp:revision>
  <cp:lastPrinted>2017-08-25T08:13:00Z</cp:lastPrinted>
  <dcterms:created xsi:type="dcterms:W3CDTF">2017-08-25T08:03:00Z</dcterms:created>
  <dcterms:modified xsi:type="dcterms:W3CDTF">2017-08-25T08:13:00Z</dcterms:modified>
</cp:coreProperties>
</file>