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8E9" w:rsidRPr="00A308E9" w:rsidRDefault="00A308E9" w:rsidP="00A308E9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>СОВЕТ ДЕПУТАТОВ КОЧНЕВСКОГО СЕЛЬСОВЕТА ТАТАРСКОГО РАЙОНА НОВОСИБИРСКОЙ ОБЛАСТИ</w:t>
      </w:r>
    </w:p>
    <w:p w:rsidR="00A308E9" w:rsidRPr="00A308E9" w:rsidRDefault="00A308E9" w:rsidP="00A308E9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A308E9" w:rsidRPr="00A308E9" w:rsidRDefault="00A308E9" w:rsidP="00A308E9">
      <w:pPr>
        <w:pStyle w:val="ConsTitle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A308E9">
        <w:rPr>
          <w:rFonts w:ascii="Times New Roman" w:hAnsi="Times New Roman" w:cs="Times New Roman"/>
          <w:sz w:val="24"/>
          <w:szCs w:val="24"/>
        </w:rPr>
        <w:t xml:space="preserve"> РЕШЕНИЕ</w:t>
      </w:r>
    </w:p>
    <w:p w:rsidR="00A308E9" w:rsidRP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5E044A">
        <w:rPr>
          <w:rFonts w:ascii="Times New Roman" w:hAnsi="Times New Roman" w:cs="Times New Roman"/>
          <w:sz w:val="24"/>
          <w:szCs w:val="24"/>
        </w:rPr>
        <w:t>(  сороковая</w:t>
      </w:r>
      <w:r w:rsidR="00CE4854">
        <w:rPr>
          <w:rFonts w:ascii="Times New Roman" w:hAnsi="Times New Roman" w:cs="Times New Roman"/>
          <w:sz w:val="24"/>
          <w:szCs w:val="24"/>
        </w:rPr>
        <w:t xml:space="preserve">   сессия</w:t>
      </w:r>
      <w:r w:rsidRPr="00A308E9">
        <w:rPr>
          <w:rFonts w:ascii="Times New Roman" w:hAnsi="Times New Roman" w:cs="Times New Roman"/>
          <w:sz w:val="24"/>
          <w:szCs w:val="24"/>
        </w:rPr>
        <w:t xml:space="preserve"> пятого созыва)</w:t>
      </w:r>
    </w:p>
    <w:p w:rsidR="00A308E9" w:rsidRPr="00A308E9" w:rsidRDefault="00A308E9" w:rsidP="00C81D97">
      <w:pPr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    от   </w:t>
      </w:r>
      <w:r w:rsidR="005E044A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.0</w:t>
      </w:r>
      <w:r w:rsidR="005E044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CE4854">
        <w:rPr>
          <w:rFonts w:ascii="Times New Roman" w:hAnsi="Times New Roman" w:cs="Times New Roman"/>
          <w:sz w:val="24"/>
          <w:szCs w:val="24"/>
        </w:rPr>
        <w:t>8</w:t>
      </w:r>
      <w:r w:rsidRPr="00A308E9">
        <w:rPr>
          <w:rFonts w:ascii="Times New Roman" w:hAnsi="Times New Roman" w:cs="Times New Roman"/>
          <w:sz w:val="24"/>
          <w:szCs w:val="24"/>
        </w:rPr>
        <w:t xml:space="preserve">  года    </w:t>
      </w:r>
      <w:r w:rsidR="00C81D9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A308E9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A308E9">
        <w:rPr>
          <w:rFonts w:ascii="Times New Roman" w:hAnsi="Times New Roman" w:cs="Times New Roman"/>
          <w:sz w:val="24"/>
          <w:szCs w:val="24"/>
        </w:rPr>
        <w:t xml:space="preserve"> </w:t>
      </w:r>
      <w:r w:rsidR="005E044A">
        <w:rPr>
          <w:rFonts w:ascii="Times New Roman" w:hAnsi="Times New Roman" w:cs="Times New Roman"/>
          <w:sz w:val="24"/>
          <w:szCs w:val="24"/>
        </w:rPr>
        <w:t>№ 98</w:t>
      </w:r>
      <w:r w:rsidRPr="00A308E9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A308E9" w:rsidRP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>О  внесении изменений  в  решение тр</w:t>
      </w:r>
      <w:r w:rsidR="00CE4854">
        <w:rPr>
          <w:rFonts w:ascii="Times New Roman" w:hAnsi="Times New Roman" w:cs="Times New Roman"/>
          <w:sz w:val="24"/>
          <w:szCs w:val="24"/>
        </w:rPr>
        <w:t>идцать восьмой сессии пятого созыва от 25.12.2017  № 9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308E9">
        <w:rPr>
          <w:rFonts w:ascii="Times New Roman" w:hAnsi="Times New Roman" w:cs="Times New Roman"/>
          <w:sz w:val="24"/>
          <w:szCs w:val="24"/>
        </w:rPr>
        <w:t xml:space="preserve">  г. «О бюджете муниципального образования  </w:t>
      </w:r>
      <w:proofErr w:type="spellStart"/>
      <w:r w:rsidRPr="00A308E9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 w:rsidRPr="00A308E9">
        <w:rPr>
          <w:rFonts w:ascii="Times New Roman" w:hAnsi="Times New Roman" w:cs="Times New Roman"/>
          <w:sz w:val="24"/>
          <w:szCs w:val="24"/>
        </w:rPr>
        <w:t xml:space="preserve">  сельсовета  Татарского район</w:t>
      </w:r>
      <w:r w:rsidR="00CE4854">
        <w:rPr>
          <w:rFonts w:ascii="Times New Roman" w:hAnsi="Times New Roman" w:cs="Times New Roman"/>
          <w:sz w:val="24"/>
          <w:szCs w:val="24"/>
        </w:rPr>
        <w:t>а Новосибирской области на  2018</w:t>
      </w:r>
      <w:r>
        <w:rPr>
          <w:rFonts w:ascii="Times New Roman" w:hAnsi="Times New Roman" w:cs="Times New Roman"/>
          <w:sz w:val="24"/>
          <w:szCs w:val="24"/>
        </w:rPr>
        <w:t xml:space="preserve"> г. и пл</w:t>
      </w:r>
      <w:r w:rsidR="00CE4854">
        <w:rPr>
          <w:rFonts w:ascii="Times New Roman" w:hAnsi="Times New Roman" w:cs="Times New Roman"/>
          <w:sz w:val="24"/>
          <w:szCs w:val="24"/>
        </w:rPr>
        <w:t>ановый период 2019-2020</w:t>
      </w:r>
      <w:r w:rsidRPr="00A308E9">
        <w:rPr>
          <w:rFonts w:ascii="Times New Roman" w:hAnsi="Times New Roman" w:cs="Times New Roman"/>
          <w:sz w:val="24"/>
          <w:szCs w:val="24"/>
        </w:rPr>
        <w:t xml:space="preserve"> г.г.»</w:t>
      </w:r>
    </w:p>
    <w:p w:rsidR="00A308E9" w:rsidRDefault="00A308E9" w:rsidP="00A308E9">
      <w:pPr>
        <w:rPr>
          <w:rFonts w:ascii="Times New Roman" w:hAnsi="Times New Roman" w:cs="Times New Roman"/>
          <w:b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</w:t>
      </w:r>
      <w:r w:rsidRPr="00A308E9">
        <w:rPr>
          <w:rFonts w:ascii="Times New Roman" w:hAnsi="Times New Roman" w:cs="Times New Roman"/>
          <w:b/>
          <w:sz w:val="24"/>
          <w:szCs w:val="24"/>
        </w:rPr>
        <w:t>Статья 1</w:t>
      </w:r>
    </w:p>
    <w:p w:rsidR="005E044A" w:rsidRPr="00A308E9" w:rsidRDefault="005E044A" w:rsidP="005E044A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)  В подпункт 1</w:t>
      </w:r>
      <w:r w:rsidRPr="00A308E9">
        <w:rPr>
          <w:rFonts w:ascii="Times New Roman" w:hAnsi="Times New Roman" w:cs="Times New Roman"/>
          <w:sz w:val="24"/>
          <w:szCs w:val="24"/>
        </w:rPr>
        <w:t xml:space="preserve"> пункта 1 внести изменения</w:t>
      </w:r>
      <w:proofErr w:type="gramEnd"/>
    </w:p>
    <w:p w:rsidR="005E044A" w:rsidRPr="005E044A" w:rsidRDefault="005E044A" w:rsidP="00A308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-цифры  5391,9</w:t>
      </w:r>
      <w:r w:rsidRPr="00A308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уб. заменить на цифры </w:t>
      </w:r>
      <w:r w:rsidR="00423168">
        <w:rPr>
          <w:rFonts w:ascii="Times New Roman" w:hAnsi="Times New Roman" w:cs="Times New Roman"/>
          <w:sz w:val="24"/>
          <w:szCs w:val="24"/>
        </w:rPr>
        <w:t xml:space="preserve">6987,3 </w:t>
      </w:r>
      <w:r w:rsidRPr="00A308E9">
        <w:rPr>
          <w:rFonts w:ascii="Times New Roman" w:hAnsi="Times New Roman" w:cs="Times New Roman"/>
          <w:sz w:val="24"/>
          <w:szCs w:val="24"/>
        </w:rPr>
        <w:t>т.руб.</w:t>
      </w:r>
    </w:p>
    <w:p w:rsidR="00A308E9" w:rsidRPr="00A308E9" w:rsidRDefault="00CE4854" w:rsidP="00A308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</w:t>
      </w:r>
      <w:r w:rsidR="00A308E9" w:rsidRPr="00A308E9">
        <w:rPr>
          <w:rFonts w:ascii="Times New Roman" w:hAnsi="Times New Roman" w:cs="Times New Roman"/>
          <w:sz w:val="24"/>
          <w:szCs w:val="24"/>
        </w:rPr>
        <w:t>)  В подпункт 2 пункта 1 внести изменения</w:t>
      </w:r>
    </w:p>
    <w:p w:rsidR="00A308E9" w:rsidRPr="00A308E9" w:rsidRDefault="00423168" w:rsidP="00A308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-цифры  5470,4</w:t>
      </w:r>
      <w:r w:rsidR="00A308E9" w:rsidRPr="00A308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уб. заменить на цифры 7065,8</w:t>
      </w:r>
      <w:r w:rsidR="00A308E9" w:rsidRPr="00A308E9">
        <w:rPr>
          <w:rFonts w:ascii="Times New Roman" w:hAnsi="Times New Roman" w:cs="Times New Roman"/>
          <w:sz w:val="24"/>
          <w:szCs w:val="24"/>
        </w:rPr>
        <w:t xml:space="preserve"> т.руб.</w:t>
      </w:r>
    </w:p>
    <w:p w:rsidR="00A308E9" w:rsidRPr="00A308E9" w:rsidRDefault="00A308E9" w:rsidP="00A308E9">
      <w:pPr>
        <w:rPr>
          <w:rFonts w:ascii="Times New Roman" w:hAnsi="Times New Roman" w:cs="Times New Roman"/>
          <w:b/>
          <w:sz w:val="24"/>
          <w:szCs w:val="24"/>
        </w:rPr>
      </w:pPr>
      <w:r w:rsidRPr="00A308E9">
        <w:rPr>
          <w:rFonts w:ascii="Times New Roman" w:hAnsi="Times New Roman" w:cs="Times New Roman"/>
          <w:b/>
          <w:sz w:val="24"/>
          <w:szCs w:val="24"/>
        </w:rPr>
        <w:t>Статья 2</w:t>
      </w:r>
    </w:p>
    <w:p w:rsidR="00A308E9" w:rsidRPr="00A308E9" w:rsidRDefault="00A308E9" w:rsidP="00A308E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Утвердить приложение 4 </w:t>
      </w:r>
      <w:r w:rsidRPr="00A308E9">
        <w:rPr>
          <w:rFonts w:ascii="Times New Roman" w:hAnsi="Times New Roman" w:cs="Times New Roman"/>
          <w:b/>
          <w:sz w:val="24"/>
          <w:szCs w:val="24"/>
        </w:rPr>
        <w:t>«</w:t>
      </w:r>
      <w:r w:rsidRPr="00A308E9">
        <w:rPr>
          <w:rFonts w:ascii="Times New Roman" w:hAnsi="Times New Roman" w:cs="Times New Roman"/>
          <w:bCs/>
          <w:sz w:val="24"/>
          <w:szCs w:val="24"/>
        </w:rPr>
        <w:t xml:space="preserve">Распределение бюджетных ассигнований по разделам, подразделам, целевым статьям (государственным программам  и </w:t>
      </w:r>
      <w:proofErr w:type="spellStart"/>
      <w:r w:rsidRPr="00A308E9">
        <w:rPr>
          <w:rFonts w:ascii="Times New Roman" w:hAnsi="Times New Roman" w:cs="Times New Roman"/>
          <w:bCs/>
          <w:sz w:val="24"/>
          <w:szCs w:val="24"/>
        </w:rPr>
        <w:t>непрограммным</w:t>
      </w:r>
      <w:proofErr w:type="spellEnd"/>
      <w:r w:rsidRPr="00A308E9">
        <w:rPr>
          <w:rFonts w:ascii="Times New Roman" w:hAnsi="Times New Roman" w:cs="Times New Roman"/>
          <w:bCs/>
          <w:sz w:val="24"/>
          <w:szCs w:val="24"/>
        </w:rPr>
        <w:t xml:space="preserve"> направлениям деятельности</w:t>
      </w:r>
      <w:proofErr w:type="gramStart"/>
      <w:r w:rsidRPr="00A308E9">
        <w:rPr>
          <w:rFonts w:ascii="Times New Roman" w:hAnsi="Times New Roman" w:cs="Times New Roman"/>
          <w:bCs/>
          <w:sz w:val="24"/>
          <w:szCs w:val="24"/>
        </w:rPr>
        <w:t xml:space="preserve"> )</w:t>
      </w:r>
      <w:proofErr w:type="gramEnd"/>
      <w:r w:rsidRPr="00A308E9">
        <w:rPr>
          <w:rFonts w:ascii="Times New Roman" w:hAnsi="Times New Roman" w:cs="Times New Roman"/>
          <w:bCs/>
          <w:sz w:val="24"/>
          <w:szCs w:val="24"/>
        </w:rPr>
        <w:t>, группам (группам и подгруппам) видов расходов классиф</w:t>
      </w:r>
      <w:r w:rsidR="00CE4854">
        <w:rPr>
          <w:rFonts w:ascii="Times New Roman" w:hAnsi="Times New Roman" w:cs="Times New Roman"/>
          <w:bCs/>
          <w:sz w:val="24"/>
          <w:szCs w:val="24"/>
        </w:rPr>
        <w:t>икации расходов бюджета на  2018</w:t>
      </w:r>
      <w:r w:rsidRPr="00A308E9">
        <w:rPr>
          <w:rFonts w:ascii="Times New Roman" w:hAnsi="Times New Roman" w:cs="Times New Roman"/>
          <w:bCs/>
          <w:sz w:val="24"/>
          <w:szCs w:val="24"/>
        </w:rPr>
        <w:t xml:space="preserve">  год»</w:t>
      </w:r>
      <w:r w:rsidRPr="00A308E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308E9">
        <w:rPr>
          <w:rFonts w:ascii="Times New Roman" w:hAnsi="Times New Roman" w:cs="Times New Roman"/>
          <w:sz w:val="24"/>
          <w:szCs w:val="24"/>
        </w:rPr>
        <w:t>в прилагаемой редакции</w:t>
      </w:r>
      <w:r w:rsidR="00C81D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08E9" w:rsidRPr="00A308E9" w:rsidRDefault="00A308E9" w:rsidP="00A308E9">
      <w:pPr>
        <w:rPr>
          <w:rFonts w:ascii="Times New Roman" w:hAnsi="Times New Roman" w:cs="Times New Roman"/>
          <w:b/>
          <w:sz w:val="24"/>
          <w:szCs w:val="24"/>
        </w:rPr>
      </w:pPr>
      <w:r w:rsidRPr="00A308E9">
        <w:rPr>
          <w:rFonts w:ascii="Times New Roman" w:hAnsi="Times New Roman" w:cs="Times New Roman"/>
          <w:b/>
          <w:sz w:val="24"/>
          <w:szCs w:val="24"/>
        </w:rPr>
        <w:t>Статья 3</w:t>
      </w:r>
    </w:p>
    <w:p w:rsidR="00A308E9" w:rsidRP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>Утвердить приложение 5 « Ведомственная структура расходов местного бюджета на 2</w:t>
      </w:r>
      <w:r w:rsidR="00CE4854">
        <w:rPr>
          <w:rFonts w:ascii="Times New Roman" w:hAnsi="Times New Roman" w:cs="Times New Roman"/>
          <w:sz w:val="24"/>
          <w:szCs w:val="24"/>
        </w:rPr>
        <w:t>018</w:t>
      </w:r>
      <w:r w:rsidRPr="00A308E9">
        <w:rPr>
          <w:rFonts w:ascii="Times New Roman" w:hAnsi="Times New Roman" w:cs="Times New Roman"/>
          <w:sz w:val="24"/>
          <w:szCs w:val="24"/>
        </w:rPr>
        <w:t xml:space="preserve"> год» в прилагаемой редакции.</w:t>
      </w:r>
    </w:p>
    <w:p w:rsidR="00A308E9" w:rsidRPr="00A308E9" w:rsidRDefault="00A308E9" w:rsidP="00A308E9">
      <w:pPr>
        <w:rPr>
          <w:rFonts w:ascii="Times New Roman" w:hAnsi="Times New Roman" w:cs="Times New Roman"/>
          <w:b/>
          <w:sz w:val="24"/>
          <w:szCs w:val="24"/>
        </w:rPr>
      </w:pPr>
      <w:r w:rsidRPr="00A308E9">
        <w:rPr>
          <w:rFonts w:ascii="Times New Roman" w:hAnsi="Times New Roman" w:cs="Times New Roman"/>
          <w:b/>
          <w:sz w:val="24"/>
          <w:szCs w:val="24"/>
        </w:rPr>
        <w:t>Статья 4</w:t>
      </w:r>
    </w:p>
    <w:p w:rsid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A308E9">
        <w:rPr>
          <w:rFonts w:ascii="Times New Roman" w:hAnsi="Times New Roman" w:cs="Times New Roman"/>
          <w:sz w:val="24"/>
          <w:szCs w:val="24"/>
        </w:rPr>
        <w:t xml:space="preserve">Утвердить приложение 6 «  Источники финансирования дефицита местного </w:t>
      </w:r>
      <w:r w:rsidR="00CE4854">
        <w:rPr>
          <w:rFonts w:ascii="Times New Roman" w:hAnsi="Times New Roman" w:cs="Times New Roman"/>
          <w:sz w:val="24"/>
          <w:szCs w:val="24"/>
        </w:rPr>
        <w:t>бюджета на 2018</w:t>
      </w:r>
      <w:r w:rsidRPr="00A308E9">
        <w:rPr>
          <w:rFonts w:ascii="Times New Roman" w:hAnsi="Times New Roman" w:cs="Times New Roman"/>
          <w:sz w:val="24"/>
          <w:szCs w:val="24"/>
        </w:rPr>
        <w:t xml:space="preserve"> год»  в прилагаемой редакции</w:t>
      </w:r>
    </w:p>
    <w:p w:rsidR="00C81D97" w:rsidRDefault="00C81D97" w:rsidP="00A308E9">
      <w:pPr>
        <w:rPr>
          <w:rFonts w:ascii="Times New Roman" w:hAnsi="Times New Roman" w:cs="Times New Roman"/>
          <w:b/>
          <w:sz w:val="24"/>
          <w:szCs w:val="24"/>
        </w:rPr>
      </w:pPr>
      <w:r w:rsidRPr="00C81D97">
        <w:rPr>
          <w:rFonts w:ascii="Times New Roman" w:hAnsi="Times New Roman" w:cs="Times New Roman"/>
          <w:b/>
          <w:sz w:val="24"/>
          <w:szCs w:val="24"/>
        </w:rPr>
        <w:t>Статья 5</w:t>
      </w:r>
    </w:p>
    <w:p w:rsid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 Настоящее  решение  вступает  в  силу  со  дня, следующего за днём  ег</w:t>
      </w:r>
      <w:r>
        <w:rPr>
          <w:rFonts w:ascii="Times New Roman" w:hAnsi="Times New Roman" w:cs="Times New Roman"/>
          <w:sz w:val="24"/>
          <w:szCs w:val="24"/>
        </w:rPr>
        <w:t>о официального   опубликования.</w:t>
      </w:r>
    </w:p>
    <w:p w:rsidR="00423168" w:rsidRDefault="00423168" w:rsidP="00A308E9">
      <w:pPr>
        <w:rPr>
          <w:rFonts w:ascii="Times New Roman" w:hAnsi="Times New Roman" w:cs="Times New Roman"/>
          <w:sz w:val="24"/>
          <w:szCs w:val="24"/>
        </w:rPr>
      </w:pPr>
    </w:p>
    <w:p w:rsidR="00423168" w:rsidRPr="00A308E9" w:rsidRDefault="00423168" w:rsidP="00A308E9">
      <w:pPr>
        <w:rPr>
          <w:rFonts w:ascii="Times New Roman" w:hAnsi="Times New Roman" w:cs="Times New Roman"/>
          <w:sz w:val="24"/>
          <w:szCs w:val="24"/>
        </w:rPr>
      </w:pPr>
    </w:p>
    <w:p w:rsidR="00A308E9" w:rsidRP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 Глава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A308E9">
        <w:rPr>
          <w:rFonts w:ascii="Times New Roman" w:hAnsi="Times New Roman" w:cs="Times New Roman"/>
          <w:sz w:val="24"/>
          <w:szCs w:val="24"/>
        </w:rPr>
        <w:t>П.М.Гридин</w:t>
      </w:r>
    </w:p>
    <w:p w:rsidR="00A308E9" w:rsidRP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A308E9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 w:rsidRPr="00A308E9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08E9">
        <w:rPr>
          <w:rFonts w:ascii="Times New Roman" w:hAnsi="Times New Roman" w:cs="Times New Roman"/>
          <w:sz w:val="24"/>
          <w:szCs w:val="24"/>
        </w:rPr>
        <w:t xml:space="preserve"> Татарского района</w:t>
      </w:r>
    </w:p>
    <w:p w:rsid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Новосибирской области:</w:t>
      </w:r>
    </w:p>
    <w:p w:rsidR="00A308E9" w:rsidRPr="00A308E9" w:rsidRDefault="00A308E9" w:rsidP="00A308E9">
      <w:pPr>
        <w:rPr>
          <w:rFonts w:ascii="Times New Roman" w:hAnsi="Times New Roman" w:cs="Times New Roman"/>
          <w:sz w:val="24"/>
          <w:szCs w:val="24"/>
        </w:rPr>
      </w:pPr>
    </w:p>
    <w:p w:rsidR="00961A8B" w:rsidRPr="004B1783" w:rsidRDefault="00A308E9" w:rsidP="004B1783">
      <w:pPr>
        <w:tabs>
          <w:tab w:val="left" w:pos="6525"/>
        </w:tabs>
        <w:rPr>
          <w:rFonts w:ascii="Times New Roman" w:hAnsi="Times New Roman" w:cs="Times New Roman"/>
          <w:sz w:val="24"/>
          <w:szCs w:val="24"/>
        </w:rPr>
      </w:pPr>
      <w:r w:rsidRPr="00A308E9">
        <w:rPr>
          <w:rFonts w:ascii="Times New Roman" w:hAnsi="Times New Roman" w:cs="Times New Roman"/>
          <w:sz w:val="24"/>
          <w:szCs w:val="24"/>
        </w:rPr>
        <w:t xml:space="preserve">  Председатель Совета депутатов: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A308E9">
        <w:rPr>
          <w:rFonts w:ascii="Times New Roman" w:hAnsi="Times New Roman" w:cs="Times New Roman"/>
          <w:sz w:val="24"/>
          <w:szCs w:val="24"/>
        </w:rPr>
        <w:t>Н.А.Гридина</w:t>
      </w:r>
    </w:p>
    <w:p w:rsidR="008E0A95" w:rsidRDefault="00852FB5" w:rsidP="008E0A95">
      <w:pPr>
        <w:tabs>
          <w:tab w:val="left" w:pos="3165"/>
          <w:tab w:val="left" w:pos="4680"/>
        </w:tabs>
        <w:ind w:left="5387" w:hanging="347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 xml:space="preserve">      </w:t>
      </w:r>
      <w:r w:rsidR="008E0A95">
        <w:rPr>
          <w:rFonts w:ascii="Times New Roman" w:hAnsi="Times New Roman" w:cs="Times New Roman"/>
          <w:sz w:val="18"/>
          <w:szCs w:val="18"/>
        </w:rPr>
        <w:t>Приложение  4</w:t>
      </w:r>
    </w:p>
    <w:p w:rsidR="008E0A95" w:rsidRDefault="008E0A95" w:rsidP="008E0A95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  <w:r w:rsidR="00852FB5">
        <w:rPr>
          <w:rFonts w:ascii="Times New Roman" w:hAnsi="Times New Roman" w:cs="Times New Roman"/>
          <w:sz w:val="18"/>
          <w:szCs w:val="18"/>
        </w:rPr>
        <w:t xml:space="preserve">     к решению  сороковой</w:t>
      </w:r>
      <w:r>
        <w:rPr>
          <w:rFonts w:ascii="Times New Roman" w:hAnsi="Times New Roman" w:cs="Times New Roman"/>
          <w:sz w:val="18"/>
          <w:szCs w:val="18"/>
        </w:rPr>
        <w:t xml:space="preserve">  сессии пятого созыва</w:t>
      </w:r>
    </w:p>
    <w:p w:rsidR="008E0A95" w:rsidRDefault="008E0A95" w:rsidP="008E0A95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депутатов </w:t>
      </w:r>
      <w:proofErr w:type="spellStart"/>
      <w:r>
        <w:rPr>
          <w:rFonts w:ascii="Times New Roman" w:hAnsi="Times New Roman" w:cs="Times New Roman"/>
          <w:sz w:val="18"/>
          <w:szCs w:val="18"/>
        </w:rPr>
        <w:t>Кочневского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сельсовета   </w:t>
      </w:r>
    </w:p>
    <w:p w:rsidR="008E0A95" w:rsidRDefault="008E0A95" w:rsidP="008E0A95">
      <w:pPr>
        <w:jc w:val="both"/>
        <w:rPr>
          <w:rFonts w:ascii="Times New Roman" w:hAnsi="Times New Roman" w:cs="Times New Roman"/>
          <w:sz w:val="18"/>
          <w:szCs w:val="18"/>
          <w:lang w:eastAsia="en-US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  <w:lang w:eastAsia="en-US"/>
        </w:rPr>
        <w:t xml:space="preserve">« О  бюджете  </w:t>
      </w:r>
      <w:proofErr w:type="spellStart"/>
      <w:r>
        <w:rPr>
          <w:rFonts w:ascii="Times New Roman" w:hAnsi="Times New Roman" w:cs="Times New Roman"/>
          <w:sz w:val="18"/>
          <w:szCs w:val="18"/>
          <w:lang w:eastAsia="en-US"/>
        </w:rPr>
        <w:t>Кочневского</w:t>
      </w:r>
      <w:proofErr w:type="spellEnd"/>
      <w:r>
        <w:rPr>
          <w:rFonts w:ascii="Times New Roman" w:hAnsi="Times New Roman" w:cs="Times New Roman"/>
          <w:sz w:val="18"/>
          <w:szCs w:val="18"/>
          <w:lang w:eastAsia="en-US"/>
        </w:rPr>
        <w:t xml:space="preserve"> сельсовета Татарского</w:t>
      </w:r>
    </w:p>
    <w:p w:rsidR="008E0A95" w:rsidRDefault="008E0A95" w:rsidP="008E0A95">
      <w:pPr>
        <w:jc w:val="both"/>
        <w:rPr>
          <w:rFonts w:ascii="Times New Roman" w:hAnsi="Times New Roman" w:cs="Times New Roman"/>
          <w:sz w:val="18"/>
          <w:szCs w:val="18"/>
          <w:lang w:eastAsia="en-US"/>
        </w:rPr>
      </w:pPr>
      <w:r>
        <w:rPr>
          <w:rFonts w:ascii="Times New Roman" w:hAnsi="Times New Roman" w:cs="Times New Roman"/>
          <w:sz w:val="18"/>
          <w:szCs w:val="18"/>
          <w:lang w:eastAsia="en-US"/>
        </w:rPr>
        <w:t xml:space="preserve">                                                                                                                        района Новосибирской области на 2018 г</w:t>
      </w:r>
    </w:p>
    <w:p w:rsidR="008E0A95" w:rsidRDefault="008E0A95" w:rsidP="008E0A95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  <w:lang w:eastAsia="en-US"/>
        </w:rPr>
        <w:t xml:space="preserve">                                                                                                                        и плановый период 2019-2020 годов»</w:t>
      </w:r>
    </w:p>
    <w:p w:rsidR="008E0A95" w:rsidRDefault="008E0A95" w:rsidP="008E0A9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852FB5">
        <w:rPr>
          <w:rFonts w:ascii="Times New Roman" w:hAnsi="Times New Roman" w:cs="Times New Roman"/>
          <w:color w:val="000000"/>
          <w:sz w:val="18"/>
          <w:szCs w:val="18"/>
        </w:rPr>
        <w:t>от   30 .03</w:t>
      </w:r>
      <w:r>
        <w:rPr>
          <w:rFonts w:ascii="Times New Roman" w:hAnsi="Times New Roman" w:cs="Times New Roman"/>
          <w:color w:val="000000"/>
          <w:sz w:val="18"/>
          <w:szCs w:val="18"/>
        </w:rPr>
        <w:t>.2018 г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132060">
        <w:rPr>
          <w:rFonts w:ascii="Times New Roman" w:hAnsi="Times New Roman" w:cs="Times New Roman"/>
          <w:b/>
          <w:bCs/>
          <w:sz w:val="16"/>
          <w:szCs w:val="16"/>
        </w:rPr>
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(ГРУППАМ И ПОДГРУППАМ) ВИДОВ РАСХОДОВ КЛАССИФИКАЦИИ РАСХОДОВ БЮДЖЕТА  НА 2018 ГОД И ПЛАНОВЫЙ ПЕРИОД 2019</w:t>
      </w:r>
      <w:proofErr w:type="gramStart"/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 И</w:t>
      </w:r>
      <w:proofErr w:type="gramEnd"/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 2020 ГОДОВ </w:t>
      </w:r>
    </w:p>
    <w:p w:rsidR="008E0A95" w:rsidRPr="00132060" w:rsidRDefault="008E0A95" w:rsidP="008E0A95">
      <w:pPr>
        <w:pStyle w:val="a8"/>
        <w:jc w:val="center"/>
        <w:rPr>
          <w:b/>
          <w:bCs/>
          <w:sz w:val="16"/>
          <w:szCs w:val="16"/>
        </w:rPr>
      </w:pPr>
      <w:r w:rsidRPr="00132060">
        <w:rPr>
          <w:b/>
          <w:bCs/>
          <w:sz w:val="16"/>
          <w:szCs w:val="16"/>
        </w:rPr>
        <w:t xml:space="preserve">                                                                                                 Таблица 1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Распределение бюджетных ассигнований по разделам, подразделам, целевым статьям (государственным программам  и </w:t>
      </w:r>
      <w:proofErr w:type="spellStart"/>
      <w:r w:rsidRPr="00132060">
        <w:rPr>
          <w:rFonts w:ascii="Times New Roman" w:hAnsi="Times New Roman" w:cs="Times New Roman"/>
          <w:b/>
          <w:bCs/>
          <w:sz w:val="16"/>
          <w:szCs w:val="16"/>
        </w:rPr>
        <w:t>непрограммным</w:t>
      </w:r>
      <w:proofErr w:type="spellEnd"/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 направлениям деятельности</w:t>
      </w:r>
      <w:proofErr w:type="gramStart"/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 )</w:t>
      </w:r>
      <w:proofErr w:type="gramEnd"/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, группам (группам и подгруппам) видов расходов классификации расходов бюджета на  2018  год </w:t>
      </w:r>
    </w:p>
    <w:p w:rsidR="008E0A95" w:rsidRPr="00132060" w:rsidRDefault="008E0A95" w:rsidP="008E0A95">
      <w:pPr>
        <w:pStyle w:val="a8"/>
        <w:jc w:val="center"/>
        <w:rPr>
          <w:b/>
          <w:bCs/>
          <w:sz w:val="16"/>
          <w:szCs w:val="16"/>
        </w:rPr>
      </w:pPr>
    </w:p>
    <w:p w:rsidR="008E0A95" w:rsidRPr="00132060" w:rsidRDefault="008E0A95" w:rsidP="008E0A95">
      <w:pPr>
        <w:pStyle w:val="a8"/>
        <w:jc w:val="center"/>
        <w:rPr>
          <w:b/>
          <w:bCs/>
          <w:sz w:val="16"/>
          <w:szCs w:val="16"/>
        </w:rPr>
      </w:pPr>
      <w:r w:rsidRPr="00132060">
        <w:rPr>
          <w:b/>
          <w:bCs/>
          <w:sz w:val="16"/>
          <w:szCs w:val="16"/>
        </w:rPr>
        <w:t xml:space="preserve">                                                                                                  </w:t>
      </w:r>
      <w:proofErr w:type="spellStart"/>
      <w:r w:rsidRPr="00132060">
        <w:rPr>
          <w:b/>
          <w:bCs/>
          <w:sz w:val="16"/>
          <w:szCs w:val="16"/>
        </w:rPr>
        <w:t>тыс</w:t>
      </w:r>
      <w:proofErr w:type="gramStart"/>
      <w:r w:rsidRPr="00132060">
        <w:rPr>
          <w:b/>
          <w:bCs/>
          <w:sz w:val="16"/>
          <w:szCs w:val="16"/>
        </w:rPr>
        <w:t>.р</w:t>
      </w:r>
      <w:proofErr w:type="gramEnd"/>
      <w:r w:rsidRPr="00132060">
        <w:rPr>
          <w:b/>
          <w:bCs/>
          <w:sz w:val="16"/>
          <w:szCs w:val="16"/>
        </w:rPr>
        <w:t>уб</w:t>
      </w:r>
      <w:proofErr w:type="spellEnd"/>
    </w:p>
    <w:tbl>
      <w:tblPr>
        <w:tblW w:w="11582" w:type="dxa"/>
        <w:tblInd w:w="8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537"/>
        <w:gridCol w:w="720"/>
        <w:gridCol w:w="1826"/>
        <w:gridCol w:w="1826"/>
        <w:gridCol w:w="1240"/>
        <w:gridCol w:w="892"/>
        <w:gridCol w:w="148"/>
      </w:tblGrid>
      <w:tr w:rsidR="008E0A9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gramStart"/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Сумма</w:t>
            </w:r>
          </w:p>
        </w:tc>
      </w:tr>
      <w:tr w:rsidR="008E0A9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5C16A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445,4</w:t>
            </w:r>
          </w:p>
        </w:tc>
      </w:tr>
      <w:tr w:rsidR="008E0A9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Функционирование высшего должностного лица субъекта РФ и муниципального образования 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="00B35F3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64,3</w:t>
            </w:r>
          </w:p>
        </w:tc>
      </w:tr>
      <w:tr w:rsidR="008E0A9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464,3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5C16A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="00B35F3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49,6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Реализация мероприятий на выполнение Государственных программ Новосибирской области "Юстиция" на 2014 - 2020 годы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0,1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19</w:t>
            </w:r>
            <w:r w:rsidR="00B35F30">
              <w:rPr>
                <w:rFonts w:ascii="Times New Roman" w:hAnsi="Times New Roman" w:cs="Times New Roman"/>
                <w:b/>
                <w:sz w:val="16"/>
                <w:szCs w:val="16"/>
              </w:rPr>
              <w:t>49,5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  <w:r w:rsidR="00B35F30">
              <w:rPr>
                <w:rFonts w:ascii="Times New Roman" w:hAnsi="Times New Roman" w:cs="Times New Roman"/>
                <w:sz w:val="16"/>
                <w:szCs w:val="16"/>
              </w:rPr>
              <w:t>49,5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1112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,3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1112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,3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2015-</w:t>
            </w:r>
            <w:smartTag w:uri="urn:schemas-microsoft-com:office:smarttags" w:element="metricconverter">
              <w:smartTagPr>
                <w:attr w:name="ProductID" w:val="2019 г"/>
              </w:smartTagPr>
              <w:r w:rsidRPr="00132060">
                <w:rPr>
                  <w:rFonts w:ascii="Times New Roman" w:hAnsi="Times New Roman" w:cs="Times New Roman"/>
                  <w:b/>
                  <w:bCs/>
                  <w:sz w:val="16"/>
                  <w:szCs w:val="16"/>
                </w:rPr>
                <w:t>2019 г</w:t>
              </w:r>
            </w:smartTag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.г.»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03.0.00.07510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B35F30">
              <w:rPr>
                <w:rFonts w:ascii="Times New Roman" w:hAnsi="Times New Roman" w:cs="Times New Roman"/>
                <w:sz w:val="16"/>
                <w:szCs w:val="16"/>
              </w:rPr>
              <w:t>53,6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03.0.00.07510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B35F30">
              <w:rPr>
                <w:rFonts w:ascii="Times New Roman" w:hAnsi="Times New Roman" w:cs="Times New Roman"/>
                <w:sz w:val="16"/>
                <w:szCs w:val="16"/>
              </w:rPr>
              <w:t>53,6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470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,1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470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,1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13,5</w:t>
            </w:r>
          </w:p>
        </w:tc>
      </w:tr>
      <w:tr w:rsidR="00852FB5" w:rsidRPr="00132060" w:rsidTr="00852FB5">
        <w:trPr>
          <w:gridAfter w:val="2"/>
          <w:wAfter w:w="1040" w:type="dxa"/>
          <w:trHeight w:val="30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13,5</w:t>
            </w:r>
          </w:p>
        </w:tc>
      </w:tr>
      <w:tr w:rsidR="00852FB5" w:rsidRPr="00132060" w:rsidTr="00852FB5">
        <w:trPr>
          <w:gridAfter w:val="2"/>
          <w:wAfter w:w="1040" w:type="dxa"/>
          <w:trHeight w:val="25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52FB5" w:rsidRPr="00132060" w:rsidTr="00852FB5">
        <w:trPr>
          <w:gridAfter w:val="2"/>
          <w:wAfter w:w="1040" w:type="dxa"/>
          <w:trHeight w:val="25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52FB5" w:rsidRPr="00132060" w:rsidTr="00852FB5">
        <w:trPr>
          <w:gridAfter w:val="2"/>
          <w:wAfter w:w="1040" w:type="dxa"/>
          <w:trHeight w:val="25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Передача полномочий контрольно-счетного органа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30,6</w:t>
            </w:r>
          </w:p>
        </w:tc>
      </w:tr>
      <w:tr w:rsidR="00852FB5" w:rsidRPr="00132060" w:rsidTr="00852FB5">
        <w:trPr>
          <w:gridAfter w:val="2"/>
          <w:wAfter w:w="1040" w:type="dxa"/>
          <w:trHeight w:val="25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30,6</w:t>
            </w:r>
          </w:p>
        </w:tc>
      </w:tr>
      <w:tr w:rsidR="00852FB5" w:rsidRPr="00132060" w:rsidTr="00852FB5">
        <w:trPr>
          <w:gridAfter w:val="2"/>
          <w:wAfter w:w="1040" w:type="dxa"/>
          <w:trHeight w:val="25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30,6</w:t>
            </w:r>
          </w:p>
        </w:tc>
      </w:tr>
      <w:tr w:rsidR="00852FB5" w:rsidRPr="00132060" w:rsidTr="00852FB5">
        <w:trPr>
          <w:gridAfter w:val="2"/>
          <w:wAfter w:w="1040" w:type="dxa"/>
          <w:trHeight w:val="258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  <w:trHeight w:val="172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  <w:trHeight w:val="156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Резервные средства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870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84,9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>Мобилизационная</w:t>
            </w:r>
            <w:proofErr w:type="spellEnd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 xml:space="preserve">  и </w:t>
            </w: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>вневойсковая</w:t>
            </w:r>
            <w:proofErr w:type="spellEnd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>подготовка</w:t>
            </w:r>
            <w:proofErr w:type="spellEnd"/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84,9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84,9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84,9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82,8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82,8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2,1</w:t>
            </w:r>
          </w:p>
        </w:tc>
      </w:tr>
      <w:tr w:rsidR="00852FB5" w:rsidRPr="00132060" w:rsidTr="00852FB5">
        <w:trPr>
          <w:gridAfter w:val="2"/>
          <w:wAfter w:w="1040" w:type="dxa"/>
          <w:trHeight w:val="140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2,1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Национальная безопасность и правоохранительная </w:t>
            </w: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деятельность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предупреждению и ликвидации чрезвычайных ситуаций, стихийных бедствий </w:t>
            </w: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природного и техногенного характера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FB5" w:rsidRPr="00132060" w:rsidRDefault="00852FB5" w:rsidP="00852FB5">
            <w:pPr>
              <w:pStyle w:val="af7"/>
              <w:tabs>
                <w:tab w:val="left" w:pos="567"/>
              </w:tabs>
              <w:spacing w:line="232" w:lineRule="auto"/>
              <w:ind w:left="0"/>
              <w:jc w:val="both"/>
              <w:rPr>
                <w:sz w:val="16"/>
                <w:szCs w:val="16"/>
              </w:rPr>
            </w:pPr>
            <w:r w:rsidRPr="00132060">
              <w:rPr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Национальная  экономика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4402B1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1703,6</w:t>
            </w:r>
          </w:p>
        </w:tc>
      </w:tr>
      <w:tr w:rsidR="00852FB5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FB5" w:rsidRPr="00132060" w:rsidRDefault="00852FB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5C16A8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5C16A8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2FB5" w:rsidRPr="00132060" w:rsidRDefault="00852FB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52FB5" w:rsidRPr="00132060" w:rsidRDefault="004402B1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1607,6</w:t>
            </w:r>
          </w:p>
        </w:tc>
      </w:tr>
      <w:tr w:rsidR="005C16A8" w:rsidRPr="00132060" w:rsidTr="005C16A8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5C16A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Строительство, модернизация</w:t>
            </w:r>
            <w:proofErr w:type="gram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,</w:t>
            </w:r>
            <w:proofErr w:type="gram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5C16A8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5C16A8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61.0.00.00000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1340,3</w:t>
            </w:r>
          </w:p>
        </w:tc>
      </w:tr>
      <w:tr w:rsidR="005C16A8" w:rsidRPr="00132060" w:rsidTr="005C16A8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5C16A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5C16A8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5C16A8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61.0.00.70760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1340,3</w:t>
            </w:r>
          </w:p>
        </w:tc>
      </w:tr>
      <w:tr w:rsidR="005C16A8" w:rsidRPr="00132060" w:rsidTr="005C16A8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5C16A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5C16A8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5C16A8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C16A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61.000.70760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1340,3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67,3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Строительство, модернизация</w:t>
            </w:r>
            <w:proofErr w:type="gram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,</w:t>
            </w:r>
            <w:proofErr w:type="gram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67,3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67,3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  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67,3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6</w:t>
            </w:r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6</w:t>
            </w:r>
            <w:r w:rsidRPr="00132060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99.0.00.03040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99.0.00.03040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Иные закупки товаров, работ услуг для государственных </w:t>
            </w: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99.0.00.03040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5,0</w:t>
            </w:r>
          </w:p>
        </w:tc>
      </w:tr>
      <w:tr w:rsidR="005C16A8" w:rsidRPr="00132060" w:rsidTr="00852FB5">
        <w:trPr>
          <w:gridAfter w:val="1"/>
          <w:wAfter w:w="148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Поддержка малого и среднего предпринимательства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99.0.00.03060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5C16A8" w:rsidRPr="00132060" w:rsidTr="00852FB5">
        <w:trPr>
          <w:gridAfter w:val="1"/>
          <w:wAfter w:w="148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99.0.00.03060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,0</w:t>
            </w:r>
          </w:p>
        </w:tc>
      </w:tr>
      <w:tr w:rsidR="005C16A8" w:rsidRPr="00132060" w:rsidTr="00852FB5">
        <w:trPr>
          <w:gridAfter w:val="1"/>
          <w:wAfter w:w="148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99.0.00.03060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 402,8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Жилищное  хозяйство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27,0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Взносы на капитальный ремонт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99.0.00.04120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27,0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99.0.00.04120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99.0.00.04120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Коммунальное хозяйство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64,3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Ремонт теплового хозяйства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64,3</w:t>
            </w:r>
          </w:p>
        </w:tc>
      </w:tr>
      <w:tr w:rsidR="005C16A8" w:rsidRPr="00132060" w:rsidTr="00852FB5"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99.0.00.04190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64,3</w:t>
            </w:r>
          </w:p>
        </w:tc>
        <w:tc>
          <w:tcPr>
            <w:tcW w:w="1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36,8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99.0.00.04190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64,3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311,5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311,5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Озеленение территорий муниципальных образований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Освещение улиц и установка указателей с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назваваниями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270,4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270,4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99.0.00.04220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270,4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Организация ритуальных услуг и содержание мест захоронения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99.0.00.04230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814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99.0.00.04290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99.0.00.04290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99.0.00.04290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lastRenderedPageBreak/>
              <w:t xml:space="preserve">Культура, кинематография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2390,0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2390,0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2015-</w:t>
            </w:r>
            <w:smartTag w:uri="urn:schemas-microsoft-com:office:smarttags" w:element="metricconverter">
              <w:smartTagPr>
                <w:attr w:name="ProductID" w:val="2019 г"/>
              </w:smartTagPr>
              <w:r w:rsidRPr="00132060">
                <w:rPr>
                  <w:rFonts w:ascii="Times New Roman" w:hAnsi="Times New Roman" w:cs="Times New Roman"/>
                  <w:b/>
                  <w:bCs/>
                  <w:sz w:val="16"/>
                  <w:szCs w:val="16"/>
                </w:rPr>
                <w:t>2019 г</w:t>
              </w:r>
            </w:smartTag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.г.»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03.0.00.70510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2390,0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деятельности домов культуры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2390,0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152,0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152,0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2238,0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2238,0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36,0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36,0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36,0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Доплаты к пенсиям  муниципальных служащих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99.0.00.08010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36,0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99.0.00.08010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36,0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99.0.00.08010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36,0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Прочие мероприятия в сфере физической культуры и спорта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99.0.00.07080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99.0.00.07080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99.0.00.07080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5C16A8" w:rsidRPr="00132060" w:rsidTr="00852FB5">
        <w:trPr>
          <w:gridAfter w:val="2"/>
          <w:wAfter w:w="1040" w:type="dxa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6A8" w:rsidRPr="00132060" w:rsidRDefault="005C16A8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C16A8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7065,8</w:t>
            </w:r>
          </w:p>
        </w:tc>
      </w:tr>
    </w:tbl>
    <w:p w:rsidR="008E0A95" w:rsidRPr="00132060" w:rsidRDefault="008E0A95" w:rsidP="008E0A95">
      <w:pPr>
        <w:rPr>
          <w:rFonts w:ascii="Times New Roman" w:hAnsi="Times New Roman" w:cs="Times New Roman"/>
          <w:b/>
          <w:bCs/>
          <w:sz w:val="16"/>
          <w:szCs w:val="16"/>
        </w:rPr>
      </w:pPr>
    </w:p>
    <w:p w:rsidR="008E0A95" w:rsidRPr="00132060" w:rsidRDefault="008E0A95" w:rsidP="008E0A95">
      <w:pPr>
        <w:pStyle w:val="a8"/>
        <w:rPr>
          <w:b/>
          <w:bCs/>
          <w:sz w:val="16"/>
          <w:szCs w:val="16"/>
        </w:rPr>
      </w:pPr>
      <w:r w:rsidRPr="00132060">
        <w:rPr>
          <w:b/>
          <w:bCs/>
          <w:sz w:val="16"/>
          <w:szCs w:val="16"/>
        </w:rPr>
        <w:t xml:space="preserve">                                                                                                                   </w:t>
      </w:r>
    </w:p>
    <w:p w:rsidR="008E0A95" w:rsidRDefault="008E0A95" w:rsidP="008E0A95">
      <w:pPr>
        <w:pStyle w:val="a8"/>
        <w:jc w:val="center"/>
        <w:rPr>
          <w:b/>
          <w:bCs/>
          <w:sz w:val="16"/>
          <w:szCs w:val="16"/>
        </w:rPr>
      </w:pPr>
    </w:p>
    <w:p w:rsidR="005C16A8" w:rsidRDefault="005C16A8" w:rsidP="008E0A95">
      <w:pPr>
        <w:pStyle w:val="a8"/>
        <w:jc w:val="center"/>
        <w:rPr>
          <w:b/>
          <w:bCs/>
          <w:sz w:val="16"/>
          <w:szCs w:val="16"/>
        </w:rPr>
      </w:pPr>
    </w:p>
    <w:p w:rsidR="005C16A8" w:rsidRPr="00132060" w:rsidRDefault="005C16A8" w:rsidP="008E0A95">
      <w:pPr>
        <w:pStyle w:val="a8"/>
        <w:jc w:val="center"/>
        <w:rPr>
          <w:b/>
          <w:bCs/>
          <w:sz w:val="16"/>
          <w:szCs w:val="16"/>
        </w:rPr>
      </w:pPr>
    </w:p>
    <w:p w:rsidR="008E0A95" w:rsidRPr="00132060" w:rsidRDefault="008E0A95" w:rsidP="008E0A95">
      <w:pPr>
        <w:tabs>
          <w:tab w:val="left" w:pos="3165"/>
          <w:tab w:val="left" w:pos="4680"/>
        </w:tabs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                     </w:t>
      </w:r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  </w:t>
      </w:r>
      <w:r w:rsidRPr="00132060">
        <w:rPr>
          <w:rFonts w:ascii="Times New Roman" w:hAnsi="Times New Roman" w:cs="Times New Roman"/>
          <w:sz w:val="16"/>
          <w:szCs w:val="16"/>
        </w:rPr>
        <w:t>Приложение  4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к </w:t>
      </w:r>
      <w:r w:rsidR="005C16A8">
        <w:rPr>
          <w:rFonts w:ascii="Times New Roman" w:hAnsi="Times New Roman" w:cs="Times New Roman"/>
          <w:sz w:val="16"/>
          <w:szCs w:val="16"/>
        </w:rPr>
        <w:t>решению сороковой</w:t>
      </w:r>
      <w:r w:rsidRPr="00132060">
        <w:rPr>
          <w:rFonts w:ascii="Times New Roman" w:hAnsi="Times New Roman" w:cs="Times New Roman"/>
          <w:sz w:val="16"/>
          <w:szCs w:val="16"/>
        </w:rPr>
        <w:t xml:space="preserve"> сессии пятого созыва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депутатов </w:t>
      </w:r>
      <w:proofErr w:type="spellStart"/>
      <w:r w:rsidRPr="00132060">
        <w:rPr>
          <w:rFonts w:ascii="Times New Roman" w:hAnsi="Times New Roman" w:cs="Times New Roman"/>
          <w:sz w:val="16"/>
          <w:szCs w:val="16"/>
        </w:rPr>
        <w:t>Кочневского</w:t>
      </w:r>
      <w:proofErr w:type="spellEnd"/>
      <w:r w:rsidRPr="00132060">
        <w:rPr>
          <w:rFonts w:ascii="Times New Roman" w:hAnsi="Times New Roman" w:cs="Times New Roman"/>
          <w:sz w:val="16"/>
          <w:szCs w:val="16"/>
        </w:rPr>
        <w:t xml:space="preserve"> сельсовета   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  <w:lang w:eastAsia="en-US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</w:t>
      </w: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« О  бюджете  </w:t>
      </w:r>
      <w:proofErr w:type="spellStart"/>
      <w:r w:rsidRPr="00132060">
        <w:rPr>
          <w:rFonts w:ascii="Times New Roman" w:hAnsi="Times New Roman" w:cs="Times New Roman"/>
          <w:sz w:val="16"/>
          <w:szCs w:val="16"/>
          <w:lang w:eastAsia="en-US"/>
        </w:rPr>
        <w:t>Кочневского</w:t>
      </w:r>
      <w:proofErr w:type="spellEnd"/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сельсовета Татарского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  <w:lang w:eastAsia="en-US"/>
        </w:rPr>
      </w:pP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района Новосибирской области на 2018 г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и плановый период 2019-2020 годов»</w:t>
      </w:r>
    </w:p>
    <w:p w:rsidR="008E0A95" w:rsidRPr="00132060" w:rsidRDefault="005C16A8" w:rsidP="008E0A9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                от 30.03</w:t>
      </w:r>
      <w:r w:rsidR="008E0A95">
        <w:rPr>
          <w:rFonts w:ascii="Times New Roman" w:hAnsi="Times New Roman" w:cs="Times New Roman"/>
          <w:color w:val="000000"/>
          <w:sz w:val="16"/>
          <w:szCs w:val="16"/>
        </w:rPr>
        <w:t>.2018</w:t>
      </w:r>
      <w:r w:rsidR="008E0A95" w:rsidRPr="00132060">
        <w:rPr>
          <w:rFonts w:ascii="Times New Roman" w:hAnsi="Times New Roman" w:cs="Times New Roman"/>
          <w:color w:val="000000"/>
          <w:sz w:val="16"/>
          <w:szCs w:val="16"/>
        </w:rPr>
        <w:t xml:space="preserve"> г</w:t>
      </w:r>
    </w:p>
    <w:p w:rsidR="008E0A95" w:rsidRPr="00132060" w:rsidRDefault="008E0A95" w:rsidP="008E0A9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:rsidR="008E0A95" w:rsidRPr="00132060" w:rsidRDefault="008E0A95" w:rsidP="008E0A95">
      <w:pPr>
        <w:pStyle w:val="a8"/>
        <w:tabs>
          <w:tab w:val="left" w:pos="6840"/>
        </w:tabs>
        <w:rPr>
          <w:b/>
          <w:bCs/>
          <w:sz w:val="16"/>
          <w:szCs w:val="16"/>
        </w:rPr>
      </w:pPr>
    </w:p>
    <w:p w:rsidR="008E0A95" w:rsidRPr="00132060" w:rsidRDefault="008E0A95" w:rsidP="008E0A95">
      <w:pPr>
        <w:pStyle w:val="a8"/>
        <w:jc w:val="center"/>
        <w:rPr>
          <w:b/>
          <w:bCs/>
          <w:sz w:val="16"/>
          <w:szCs w:val="16"/>
        </w:rPr>
      </w:pPr>
      <w:r w:rsidRPr="00132060">
        <w:rPr>
          <w:b/>
          <w:bCs/>
          <w:sz w:val="16"/>
          <w:szCs w:val="16"/>
        </w:rPr>
        <w:t xml:space="preserve">                                                                                                  Таблица 2 </w:t>
      </w:r>
    </w:p>
    <w:p w:rsidR="008E0A95" w:rsidRPr="00132060" w:rsidRDefault="008E0A95" w:rsidP="008E0A95">
      <w:pPr>
        <w:pStyle w:val="a8"/>
        <w:jc w:val="center"/>
        <w:rPr>
          <w:b/>
          <w:bCs/>
          <w:sz w:val="16"/>
          <w:szCs w:val="16"/>
        </w:rPr>
      </w:pPr>
      <w:r w:rsidRPr="00132060">
        <w:rPr>
          <w:b/>
          <w:bCs/>
          <w:color w:val="000000"/>
          <w:sz w:val="16"/>
          <w:szCs w:val="16"/>
        </w:rPr>
        <w:t xml:space="preserve">Распределение бюджетных ассигнований по разделам, подразделам, целевым статьям (государственным программам  и </w:t>
      </w:r>
      <w:proofErr w:type="spellStart"/>
      <w:r w:rsidRPr="00132060">
        <w:rPr>
          <w:b/>
          <w:bCs/>
          <w:color w:val="000000"/>
          <w:sz w:val="16"/>
          <w:szCs w:val="16"/>
        </w:rPr>
        <w:t>непрограммным</w:t>
      </w:r>
      <w:proofErr w:type="spellEnd"/>
      <w:r w:rsidRPr="00132060">
        <w:rPr>
          <w:b/>
          <w:bCs/>
          <w:color w:val="000000"/>
          <w:sz w:val="16"/>
          <w:szCs w:val="16"/>
        </w:rPr>
        <w:t xml:space="preserve"> направлениям деятельности</w:t>
      </w:r>
      <w:proofErr w:type="gramStart"/>
      <w:r w:rsidRPr="00132060">
        <w:rPr>
          <w:b/>
          <w:bCs/>
          <w:color w:val="000000"/>
          <w:sz w:val="16"/>
          <w:szCs w:val="16"/>
        </w:rPr>
        <w:t xml:space="preserve"> )</w:t>
      </w:r>
      <w:proofErr w:type="gramEnd"/>
      <w:r w:rsidRPr="00132060">
        <w:rPr>
          <w:b/>
          <w:bCs/>
          <w:color w:val="000000"/>
          <w:sz w:val="16"/>
          <w:szCs w:val="16"/>
        </w:rPr>
        <w:t>, группам (группам и подгруппам) видов расходов классификации расходов бюджета на 2019-2020 годы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/>
      </w:tblPr>
      <w:tblGrid>
        <w:gridCol w:w="4723"/>
        <w:gridCol w:w="5790"/>
      </w:tblGrid>
      <w:tr w:rsidR="008E0A95" w:rsidRPr="00132060" w:rsidTr="00852FB5">
        <w:trPr>
          <w:gridAfter w:val="1"/>
          <w:wAfter w:w="5790" w:type="dxa"/>
          <w:trHeight w:val="399"/>
        </w:trPr>
        <w:tc>
          <w:tcPr>
            <w:tcW w:w="4723" w:type="dxa"/>
          </w:tcPr>
          <w:p w:rsidR="008E0A95" w:rsidRPr="00132060" w:rsidRDefault="008E0A95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E0A95" w:rsidRPr="00132060" w:rsidTr="00852FB5">
        <w:trPr>
          <w:trHeight w:val="399"/>
        </w:trPr>
        <w:tc>
          <w:tcPr>
            <w:tcW w:w="10513" w:type="dxa"/>
            <w:gridSpan w:val="2"/>
          </w:tcPr>
          <w:p w:rsidR="008E0A95" w:rsidRPr="00132060" w:rsidRDefault="008E0A95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:rsidR="008E0A95" w:rsidRPr="00132060" w:rsidRDefault="008E0A95" w:rsidP="008E0A95">
      <w:pPr>
        <w:pStyle w:val="a8"/>
        <w:rPr>
          <w:b/>
          <w:bCs/>
          <w:sz w:val="16"/>
          <w:szCs w:val="16"/>
        </w:rPr>
      </w:pPr>
      <w:r w:rsidRPr="00132060">
        <w:rPr>
          <w:b/>
          <w:bCs/>
          <w:sz w:val="16"/>
          <w:szCs w:val="16"/>
        </w:rPr>
        <w:t xml:space="preserve">                                                                                                                          Тыс</w:t>
      </w:r>
      <w:proofErr w:type="gramStart"/>
      <w:r w:rsidRPr="00132060">
        <w:rPr>
          <w:b/>
          <w:bCs/>
          <w:sz w:val="16"/>
          <w:szCs w:val="16"/>
        </w:rPr>
        <w:t>.р</w:t>
      </w:r>
      <w:proofErr w:type="gramEnd"/>
      <w:r w:rsidRPr="00132060">
        <w:rPr>
          <w:b/>
          <w:bCs/>
          <w:sz w:val="16"/>
          <w:szCs w:val="16"/>
        </w:rPr>
        <w:t xml:space="preserve">уб.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55"/>
        <w:gridCol w:w="539"/>
        <w:gridCol w:w="839"/>
        <w:gridCol w:w="1826"/>
        <w:gridCol w:w="985"/>
        <w:gridCol w:w="1002"/>
        <w:gridCol w:w="1142"/>
      </w:tblGrid>
      <w:tr w:rsidR="008E0A95" w:rsidRPr="00132060" w:rsidTr="00852FB5">
        <w:trPr>
          <w:trHeight w:val="204"/>
        </w:trPr>
        <w:tc>
          <w:tcPr>
            <w:tcW w:w="4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gramStart"/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сумма</w:t>
            </w:r>
          </w:p>
        </w:tc>
      </w:tr>
      <w:tr w:rsidR="008E0A95" w:rsidRPr="00132060" w:rsidTr="00852FB5">
        <w:trPr>
          <w:trHeight w:val="1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2019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2020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1633,6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1633,6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1137,7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1137,7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Реализация мероприятий на выполнение Государственных программ Новосибирской области "Юстиция" на 2014 - 2020 годы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05.0.00.00000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0,1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0,1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0,1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0,1</w:t>
            </w:r>
          </w:p>
        </w:tc>
      </w:tr>
      <w:tr w:rsidR="008E0A95" w:rsidRPr="00132060" w:rsidTr="00852FB5">
        <w:trPr>
          <w:trHeight w:val="308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1137,6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1137,6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1137,6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1137,6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Уплата налогов, сборов и иных платежей 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Передача полномочий контрольно-счетного органа 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540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282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Резервные средства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870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306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предупреждению и ликвидации чрезвычайных ситуаций, стихийных бедствий </w:t>
            </w: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природного и техногенного характера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pStyle w:val="af7"/>
              <w:tabs>
                <w:tab w:val="left" w:pos="567"/>
              </w:tabs>
              <w:spacing w:line="232" w:lineRule="auto"/>
              <w:ind w:left="0"/>
              <w:jc w:val="both"/>
              <w:rPr>
                <w:sz w:val="16"/>
                <w:szCs w:val="16"/>
              </w:rPr>
            </w:pPr>
            <w:r w:rsidRPr="00132060">
              <w:rPr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Национальная  экономика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Строительство, модернизация</w:t>
            </w:r>
            <w:proofErr w:type="gram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,</w:t>
            </w:r>
            <w:proofErr w:type="gram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240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lastRenderedPageBreak/>
              <w:t xml:space="preserve">Культура, кинематография 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99.0.00.05210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деятельности домов культуры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99.0.00.05210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524,7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99.0.00.05210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524,7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99.0.00.05210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524,7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125,5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99.0.00.99990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rPr>
          <w:trHeight w:val="740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99.0.00.99990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99.0.00.99990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62,2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62,2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99.0.00.99990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62,2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2486,8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2509,1</w:t>
            </w:r>
          </w:p>
        </w:tc>
      </w:tr>
    </w:tbl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</w:p>
    <w:p w:rsidR="008E0A95" w:rsidRPr="00132060" w:rsidRDefault="008E0A95" w:rsidP="008E0A95">
      <w:pPr>
        <w:tabs>
          <w:tab w:val="left" w:pos="3165"/>
          <w:tab w:val="left" w:pos="4680"/>
        </w:tabs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ab/>
        <w:t xml:space="preserve">                                            Приложение  5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</w:t>
      </w:r>
      <w:r w:rsidR="005C16A8">
        <w:rPr>
          <w:rFonts w:ascii="Times New Roman" w:hAnsi="Times New Roman" w:cs="Times New Roman"/>
          <w:sz w:val="16"/>
          <w:szCs w:val="16"/>
        </w:rPr>
        <w:t xml:space="preserve">      к решению сороковой</w:t>
      </w:r>
      <w:r w:rsidRPr="00132060">
        <w:rPr>
          <w:rFonts w:ascii="Times New Roman" w:hAnsi="Times New Roman" w:cs="Times New Roman"/>
          <w:sz w:val="16"/>
          <w:szCs w:val="16"/>
        </w:rPr>
        <w:t xml:space="preserve"> сессии пятого созыва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депутатов </w:t>
      </w:r>
      <w:proofErr w:type="spellStart"/>
      <w:r w:rsidRPr="00132060">
        <w:rPr>
          <w:rFonts w:ascii="Times New Roman" w:hAnsi="Times New Roman" w:cs="Times New Roman"/>
          <w:sz w:val="16"/>
          <w:szCs w:val="16"/>
        </w:rPr>
        <w:t>Кочневского</w:t>
      </w:r>
      <w:proofErr w:type="spellEnd"/>
      <w:r w:rsidRPr="00132060">
        <w:rPr>
          <w:rFonts w:ascii="Times New Roman" w:hAnsi="Times New Roman" w:cs="Times New Roman"/>
          <w:sz w:val="16"/>
          <w:szCs w:val="16"/>
        </w:rPr>
        <w:t xml:space="preserve"> сельсовета   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  <w:lang w:eastAsia="en-US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</w:t>
      </w: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« О бюджете  </w:t>
      </w:r>
      <w:proofErr w:type="spellStart"/>
      <w:r w:rsidRPr="00132060">
        <w:rPr>
          <w:rFonts w:ascii="Times New Roman" w:hAnsi="Times New Roman" w:cs="Times New Roman"/>
          <w:sz w:val="16"/>
          <w:szCs w:val="16"/>
          <w:lang w:eastAsia="en-US"/>
        </w:rPr>
        <w:t>Кочневского</w:t>
      </w:r>
      <w:proofErr w:type="spellEnd"/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сельсовета Татарского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  <w:lang w:eastAsia="en-US"/>
        </w:rPr>
      </w:pP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района Новосибирской области на 2018 г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и плановый период 2019-2020 годов»</w:t>
      </w:r>
    </w:p>
    <w:p w:rsidR="008E0A95" w:rsidRPr="00132060" w:rsidRDefault="005C16A8" w:rsidP="008E0A9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                от 30.03</w:t>
      </w:r>
      <w:r w:rsidR="008E0A95">
        <w:rPr>
          <w:rFonts w:ascii="Times New Roman" w:hAnsi="Times New Roman" w:cs="Times New Roman"/>
          <w:color w:val="000000"/>
          <w:sz w:val="16"/>
          <w:szCs w:val="16"/>
        </w:rPr>
        <w:t>.2018</w:t>
      </w:r>
      <w:r w:rsidR="008E0A95" w:rsidRPr="00132060">
        <w:rPr>
          <w:rFonts w:ascii="Times New Roman" w:hAnsi="Times New Roman" w:cs="Times New Roman"/>
          <w:color w:val="000000"/>
          <w:sz w:val="16"/>
          <w:szCs w:val="16"/>
        </w:rPr>
        <w:t xml:space="preserve"> г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>Ведомственная структура расходов местного бюджета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 xml:space="preserve"> на 2018 год и плановый период 2019 и 2020 годов 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Таблица 1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>Ведомственная структура расходов местного бюджета на 2018 год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Тыс</w:t>
      </w:r>
      <w:proofErr w:type="gramStart"/>
      <w:r w:rsidRPr="00132060">
        <w:rPr>
          <w:rFonts w:ascii="Times New Roman" w:hAnsi="Times New Roman" w:cs="Times New Roman"/>
          <w:b/>
          <w:sz w:val="16"/>
          <w:szCs w:val="16"/>
        </w:rPr>
        <w:t>.р</w:t>
      </w:r>
      <w:proofErr w:type="gramEnd"/>
      <w:r w:rsidRPr="00132060">
        <w:rPr>
          <w:rFonts w:ascii="Times New Roman" w:hAnsi="Times New Roman" w:cs="Times New Roman"/>
          <w:b/>
          <w:sz w:val="16"/>
          <w:szCs w:val="16"/>
        </w:rPr>
        <w:t>уб.</w:t>
      </w:r>
    </w:p>
    <w:tbl>
      <w:tblPr>
        <w:tblW w:w="12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43"/>
        <w:gridCol w:w="953"/>
        <w:gridCol w:w="535"/>
        <w:gridCol w:w="1826"/>
        <w:gridCol w:w="1826"/>
        <w:gridCol w:w="706"/>
        <w:gridCol w:w="1080"/>
        <w:gridCol w:w="992"/>
        <w:gridCol w:w="88"/>
      </w:tblGrid>
      <w:tr w:rsidR="008E0A95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gramStart"/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Сумма</w:t>
            </w:r>
          </w:p>
        </w:tc>
      </w:tr>
      <w:tr w:rsidR="008E0A95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администрация  </w:t>
            </w: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Кочневского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5C16A8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7065,8</w:t>
            </w:r>
          </w:p>
        </w:tc>
      </w:tr>
      <w:tr w:rsidR="008E0A95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5C16A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445,4</w:t>
            </w:r>
          </w:p>
        </w:tc>
      </w:tr>
      <w:tr w:rsidR="008E0A95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="005C16A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82,9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485A5F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Субсидии на реализацию мероприятий по обеспечению сбалансированности местных бюджетов </w:t>
            </w: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в рамках государственной программы Новосибирской области «Управление государственными финансами в Новосибирской области на 2015-</w:t>
            </w:r>
            <w:smartTag w:uri="urn:schemas-microsoft-com:office:smarttags" w:element="metricconverter">
              <w:smartTagPr>
                <w:attr w:name="ProductID" w:val="2019 г"/>
              </w:smartTagPr>
              <w:r w:rsidRPr="00132060">
                <w:rPr>
                  <w:rFonts w:ascii="Times New Roman" w:hAnsi="Times New Roman" w:cs="Times New Roman"/>
                  <w:b/>
                  <w:bCs/>
                  <w:sz w:val="16"/>
                  <w:szCs w:val="16"/>
                </w:rPr>
                <w:t>2019 г</w:t>
              </w:r>
            </w:smartTag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.г.»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     18,6</w:t>
            </w:r>
          </w:p>
        </w:tc>
      </w:tr>
      <w:tr w:rsidR="00BD3FD6" w:rsidRPr="00132060" w:rsidTr="000512A2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485A5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BD3FD6" w:rsidRDefault="00BD3FD6" w:rsidP="00485A5F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     18,6</w:t>
            </w:r>
          </w:p>
        </w:tc>
      </w:tr>
      <w:tr w:rsidR="00BD3FD6" w:rsidRPr="00132060" w:rsidTr="000512A2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485A5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BD3FD6" w:rsidRDefault="00BD3FD6" w:rsidP="00485A5F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     18,6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464,3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464,3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464,3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1931,0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Реализация мероприятий на выполнение Государственных программ Новосибирской области "Юстиция" на 2014 - 2020 годы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1930,9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1887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,9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12,3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1112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2015-</w:t>
            </w:r>
            <w:smartTag w:uri="urn:schemas-microsoft-com:office:smarttags" w:element="metricconverter">
              <w:smartTagPr>
                <w:attr w:name="ProductID" w:val="2019 г"/>
              </w:smartTagPr>
              <w:r w:rsidRPr="00132060">
                <w:rPr>
                  <w:rFonts w:ascii="Times New Roman" w:hAnsi="Times New Roman" w:cs="Times New Roman"/>
                  <w:b/>
                  <w:bCs/>
                  <w:sz w:val="16"/>
                  <w:szCs w:val="16"/>
                </w:rPr>
                <w:t>2019 г</w:t>
              </w:r>
            </w:smartTag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.г.»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     335</w:t>
            </w: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335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470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470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,1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13,5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13,5</w:t>
            </w:r>
          </w:p>
        </w:tc>
      </w:tr>
      <w:tr w:rsidR="00BD3FD6" w:rsidRPr="00132060" w:rsidTr="00852FB5">
        <w:trPr>
          <w:gridAfter w:val="2"/>
          <w:wAfter w:w="1080" w:type="dxa"/>
          <w:trHeight w:val="152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Передача полномочий контрольно-счетного органа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30,6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30,6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30,6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Резервные средства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99.0.00.02020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870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84,9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>Мобилизационная</w:t>
            </w:r>
            <w:proofErr w:type="spellEnd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 xml:space="preserve">  и </w:t>
            </w: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>вневойсковая</w:t>
            </w:r>
            <w:proofErr w:type="spellEnd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val="en-US"/>
              </w:rPr>
              <w:t>подготовка</w:t>
            </w:r>
            <w:proofErr w:type="spellEnd"/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84,9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84,9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84,9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82,8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82,8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2,1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99.0.00.51180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2,1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предупреждению и ликвидации чрезвычайных ситуаций, стихийных бедствий </w:t>
            </w: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природного и техногенного характера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FD6" w:rsidRPr="00132060" w:rsidRDefault="00BD3FD6" w:rsidP="00852FB5">
            <w:pPr>
              <w:pStyle w:val="af7"/>
              <w:tabs>
                <w:tab w:val="left" w:pos="567"/>
              </w:tabs>
              <w:spacing w:line="232" w:lineRule="auto"/>
              <w:ind w:left="0"/>
              <w:jc w:val="both"/>
              <w:rPr>
                <w:sz w:val="16"/>
                <w:szCs w:val="16"/>
              </w:rPr>
            </w:pPr>
            <w:r w:rsidRPr="00132060">
              <w:rPr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Национальная  экономика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1703,6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Дорожное хозяйство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1607,6</w:t>
            </w:r>
          </w:p>
        </w:tc>
      </w:tr>
      <w:tr w:rsidR="00BD3FD6" w:rsidRPr="00132060" w:rsidTr="005C16A8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5C16A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Строительство, модернизация</w:t>
            </w:r>
            <w:proofErr w:type="gram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,</w:t>
            </w:r>
            <w:proofErr w:type="gram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bCs/>
                <w:sz w:val="16"/>
                <w:szCs w:val="16"/>
              </w:rPr>
              <w:t>61.0.00.00000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sz w:val="16"/>
                <w:szCs w:val="16"/>
              </w:rPr>
              <w:t>1340,3</w:t>
            </w:r>
          </w:p>
        </w:tc>
      </w:tr>
      <w:tr w:rsidR="00BD3FD6" w:rsidRPr="00132060" w:rsidTr="005C16A8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5C16A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bCs/>
                <w:sz w:val="16"/>
                <w:szCs w:val="16"/>
              </w:rPr>
              <w:t>61.0.00.70760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sz w:val="16"/>
                <w:szCs w:val="16"/>
              </w:rPr>
              <w:t>1340,3</w:t>
            </w:r>
          </w:p>
        </w:tc>
      </w:tr>
      <w:tr w:rsidR="00BD3FD6" w:rsidRPr="00132060" w:rsidTr="005C16A8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5C16A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5C16A8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bCs/>
                <w:sz w:val="16"/>
                <w:szCs w:val="16"/>
              </w:rPr>
              <w:t>61.0.00.70760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BD3FD6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D3FD6">
              <w:rPr>
                <w:rFonts w:ascii="Times New Roman" w:hAnsi="Times New Roman" w:cs="Times New Roman"/>
                <w:sz w:val="16"/>
                <w:szCs w:val="16"/>
              </w:rPr>
              <w:t>1340,3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2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83,3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Строительство, модернизация</w:t>
            </w:r>
            <w:proofErr w:type="gram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,</w:t>
            </w:r>
            <w:proofErr w:type="gram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67,3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67,3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67,3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</w:t>
            </w: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Поддержка малого и среднего предпринимательства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99.0.00.03060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99.0.00.03060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99.0.00.03060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99.0.00.03040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99.0.00.03040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99.0.00.03040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  <w:r w:rsidRPr="001320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99.0.00.03060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</w:t>
            </w: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402,8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Жилищное хозяйство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</w:t>
            </w: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27,0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Взносы на капитальный ремонт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99.0.00.04120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27,0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99.0.00.04120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27,0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99.0.00.04120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27,0</w:t>
            </w:r>
          </w:p>
        </w:tc>
      </w:tr>
      <w:tr w:rsidR="00BD3FD6" w:rsidRPr="00132060" w:rsidTr="00852FB5">
        <w:trPr>
          <w:gridAfter w:val="1"/>
          <w:wAfter w:w="88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Коммунальное хозяйство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rPr>
          <w:gridAfter w:val="1"/>
          <w:wAfter w:w="88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Ремонт теплового хозяйства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rPr>
          <w:gridAfter w:val="1"/>
          <w:wAfter w:w="88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99.0.00.04190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rPr>
          <w:gridAfter w:val="1"/>
          <w:wAfter w:w="88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99.0.00.04190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311,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311,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Озеленение территорий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Освещение улиц и установка указателей с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назваваниями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270,4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270,4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270,4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Организация ритуальных услуг и содержание мест захоронения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99.0.00.04290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Культура, кинематография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2390,0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2390,0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2015-</w:t>
            </w:r>
            <w:smartTag w:uri="urn:schemas-microsoft-com:office:smarttags" w:element="metricconverter">
              <w:smartTagPr>
                <w:attr w:name="ProductID" w:val="2019 г"/>
              </w:smartTagPr>
              <w:r w:rsidRPr="00132060">
                <w:rPr>
                  <w:rFonts w:ascii="Times New Roman" w:hAnsi="Times New Roman" w:cs="Times New Roman"/>
                  <w:b/>
                  <w:bCs/>
                  <w:sz w:val="16"/>
                  <w:szCs w:val="16"/>
                </w:rPr>
                <w:t>2019 г</w:t>
              </w:r>
            </w:smartTag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.г.»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2390,0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деятельности домов культуры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2390,0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152,0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485A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Default="00BD3FD6" w:rsidP="00485A5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152,0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2238,0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03.0.00.70510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2238,0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Доплаты к пенсиям  муниципальных служащих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99.0.00.08010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99.0.00.08010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99.0.00.08010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36,0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Прочие мероприятия в сфере физической культуры и спорта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99.0.00.07080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99.0.00.07080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BD3FD6" w:rsidRPr="00132060" w:rsidTr="00852FB5">
        <w:trPr>
          <w:gridAfter w:val="2"/>
          <w:wAfter w:w="1080" w:type="dxa"/>
        </w:trPr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3FD6" w:rsidRPr="00132060" w:rsidRDefault="00BD3FD6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99.0.00.07080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D3FD6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</w:tbl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             Таблица 2                  </w:t>
      </w: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 xml:space="preserve">                                Ведомственная структура расходов местного бюджета </w:t>
      </w: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на плановый период 2018-2019 год</w:t>
      </w:r>
    </w:p>
    <w:p w:rsidR="008E0A95" w:rsidRPr="00132060" w:rsidRDefault="008E0A95" w:rsidP="008E0A95">
      <w:pPr>
        <w:ind w:left="9639"/>
        <w:rPr>
          <w:rFonts w:ascii="Times New Roman" w:hAnsi="Times New Roman" w:cs="Times New Roman"/>
          <w:b/>
          <w:sz w:val="16"/>
          <w:szCs w:val="16"/>
        </w:rPr>
      </w:pPr>
      <w:r w:rsidRPr="00132060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Тыс</w:t>
      </w:r>
      <w:proofErr w:type="gramStart"/>
      <w:r w:rsidRPr="00132060">
        <w:rPr>
          <w:rFonts w:ascii="Times New Roman" w:hAnsi="Times New Roman" w:cs="Times New Roman"/>
          <w:b/>
          <w:sz w:val="16"/>
          <w:szCs w:val="16"/>
        </w:rPr>
        <w:t>.р</w:t>
      </w:r>
      <w:proofErr w:type="gramEnd"/>
      <w:r w:rsidRPr="00132060">
        <w:rPr>
          <w:rFonts w:ascii="Times New Roman" w:hAnsi="Times New Roman" w:cs="Times New Roman"/>
          <w:b/>
          <w:sz w:val="16"/>
          <w:szCs w:val="16"/>
        </w:rPr>
        <w:t>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09"/>
        <w:gridCol w:w="953"/>
        <w:gridCol w:w="535"/>
        <w:gridCol w:w="764"/>
        <w:gridCol w:w="1826"/>
        <w:gridCol w:w="774"/>
        <w:gridCol w:w="1076"/>
        <w:gridCol w:w="1051"/>
      </w:tblGrid>
      <w:tr w:rsidR="008E0A95" w:rsidRPr="00132060" w:rsidTr="00852FB5">
        <w:trPr>
          <w:trHeight w:val="288"/>
        </w:trPr>
        <w:tc>
          <w:tcPr>
            <w:tcW w:w="4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5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gramStart"/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сумма.</w:t>
            </w:r>
          </w:p>
        </w:tc>
      </w:tr>
      <w:tr w:rsidR="008E0A95" w:rsidRPr="00132060" w:rsidTr="00852FB5">
        <w:trPr>
          <w:trHeight w:val="1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2018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2019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администрация </w:t>
            </w: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Кочневского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сельсовета Татарского района Новосибирской области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2486,8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2509,1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1633,6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1633,6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99.0.00.01010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464,3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1137,7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1137,7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Реализация мероприятий на выполнение Государственных программ Новосибирской области "Юстиция" на 2014 - 2020 годы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05.0.00.00000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0,1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0,1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05.0.00.70190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1137,6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1137,6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1137,6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1137,6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99.0.00.01030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222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Передача полномочий контрольно-счетного органа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152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152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99.0.00.00010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540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30,6</w:t>
            </w:r>
          </w:p>
        </w:tc>
      </w:tr>
      <w:tr w:rsidR="008E0A95" w:rsidRPr="00132060" w:rsidTr="00852FB5">
        <w:trPr>
          <w:trHeight w:val="152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152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152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99.0.00.02020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rPr>
          <w:trHeight w:val="152"/>
        </w:trPr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99.0.00.02020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Резервные средства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99.0.00.02020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870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предупреждению и ликвидации чрезвычайных ситуаций, стихийных бедствий </w:t>
            </w: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природного и техногенного характера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99.0.00.03070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pStyle w:val="af7"/>
              <w:tabs>
                <w:tab w:val="left" w:pos="567"/>
              </w:tabs>
              <w:spacing w:line="232" w:lineRule="auto"/>
              <w:ind w:left="0"/>
              <w:jc w:val="both"/>
              <w:rPr>
                <w:sz w:val="16"/>
                <w:szCs w:val="16"/>
              </w:rPr>
            </w:pPr>
            <w:r w:rsidRPr="00132060">
              <w:rPr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99.0.00.03140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Национальная  экономика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Строительство, модернизация</w:t>
            </w:r>
            <w:proofErr w:type="gram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,</w:t>
            </w:r>
            <w:proofErr w:type="gram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99.0.00.04010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240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264,3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258,0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Культура, кинематография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деятельности домов культуры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99.0.00.05210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99.0.00.05210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</w:t>
            </w: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99.0.00.05210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524,7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490,0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sz w:val="16"/>
                <w:szCs w:val="16"/>
              </w:rPr>
              <w:t>99.0.00.00000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99.0.00.99990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99.0.00.99990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900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  <w:tr w:rsidR="008E0A95" w:rsidRPr="00132060" w:rsidTr="00852FB5"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Cs/>
                <w:sz w:val="16"/>
                <w:szCs w:val="16"/>
              </w:rPr>
              <w:t>008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99.0.00.99990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990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62,2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125,5</w:t>
            </w:r>
          </w:p>
        </w:tc>
      </w:tr>
    </w:tbl>
    <w:p w:rsidR="008E0A95" w:rsidRPr="00132060" w:rsidRDefault="008E0A95" w:rsidP="008E0A95">
      <w:pPr>
        <w:spacing w:after="0"/>
        <w:rPr>
          <w:rFonts w:ascii="Times New Roman" w:hAnsi="Times New Roman" w:cs="Times New Roman"/>
          <w:b/>
          <w:sz w:val="16"/>
          <w:szCs w:val="16"/>
        </w:rPr>
        <w:sectPr w:rsidR="008E0A95" w:rsidRPr="00132060">
          <w:pgSz w:w="11906" w:h="16838"/>
          <w:pgMar w:top="284" w:right="567" w:bottom="1134" w:left="567" w:header="709" w:footer="709" w:gutter="0"/>
          <w:cols w:space="720"/>
        </w:sectPr>
      </w:pPr>
    </w:p>
    <w:p w:rsidR="008E0A95" w:rsidRPr="00132060" w:rsidRDefault="008E0A95" w:rsidP="008E0A95">
      <w:pPr>
        <w:tabs>
          <w:tab w:val="left" w:pos="3165"/>
          <w:tab w:val="left" w:pos="4680"/>
        </w:tabs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lastRenderedPageBreak/>
        <w:t xml:space="preserve">                                                                                                         </w:t>
      </w:r>
      <w:r w:rsidR="00BD3FD6"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132060">
        <w:rPr>
          <w:rFonts w:ascii="Times New Roman" w:hAnsi="Times New Roman" w:cs="Times New Roman"/>
          <w:sz w:val="16"/>
          <w:szCs w:val="16"/>
        </w:rPr>
        <w:t xml:space="preserve">  Приложение  6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</w:t>
      </w:r>
      <w:r w:rsidR="00BD3FD6">
        <w:rPr>
          <w:rFonts w:ascii="Times New Roman" w:hAnsi="Times New Roman" w:cs="Times New Roman"/>
          <w:sz w:val="16"/>
          <w:szCs w:val="16"/>
        </w:rPr>
        <w:t xml:space="preserve">      к решению сороковой</w:t>
      </w:r>
      <w:r w:rsidRPr="00132060">
        <w:rPr>
          <w:rFonts w:ascii="Times New Roman" w:hAnsi="Times New Roman" w:cs="Times New Roman"/>
          <w:sz w:val="16"/>
          <w:szCs w:val="16"/>
        </w:rPr>
        <w:t xml:space="preserve"> сессии пятого созыва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депутатов </w:t>
      </w:r>
      <w:proofErr w:type="spellStart"/>
      <w:r w:rsidRPr="00132060">
        <w:rPr>
          <w:rFonts w:ascii="Times New Roman" w:hAnsi="Times New Roman" w:cs="Times New Roman"/>
          <w:sz w:val="16"/>
          <w:szCs w:val="16"/>
        </w:rPr>
        <w:t>Кочневского</w:t>
      </w:r>
      <w:proofErr w:type="spellEnd"/>
      <w:r w:rsidRPr="00132060">
        <w:rPr>
          <w:rFonts w:ascii="Times New Roman" w:hAnsi="Times New Roman" w:cs="Times New Roman"/>
          <w:sz w:val="16"/>
          <w:szCs w:val="16"/>
        </w:rPr>
        <w:t xml:space="preserve"> сельсовета   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  <w:lang w:eastAsia="en-US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</w:t>
      </w: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« О бюджете  </w:t>
      </w:r>
      <w:proofErr w:type="spellStart"/>
      <w:r w:rsidRPr="00132060">
        <w:rPr>
          <w:rFonts w:ascii="Times New Roman" w:hAnsi="Times New Roman" w:cs="Times New Roman"/>
          <w:sz w:val="16"/>
          <w:szCs w:val="16"/>
          <w:lang w:eastAsia="en-US"/>
        </w:rPr>
        <w:t>Кочневского</w:t>
      </w:r>
      <w:proofErr w:type="spellEnd"/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сельсовета Татарского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  <w:lang w:eastAsia="en-US"/>
        </w:rPr>
      </w:pP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района Новосибирской области на 2018 г</w:t>
      </w:r>
    </w:p>
    <w:p w:rsidR="008E0A95" w:rsidRPr="00132060" w:rsidRDefault="008E0A95" w:rsidP="008E0A95">
      <w:pPr>
        <w:jc w:val="both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и плановый период 2019-2020 годов»</w:t>
      </w:r>
    </w:p>
    <w:p w:rsidR="008E0A95" w:rsidRPr="00132060" w:rsidRDefault="00BD3FD6" w:rsidP="008E0A9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от 30.03.2018</w:t>
      </w:r>
      <w:r w:rsidR="008E0A95" w:rsidRPr="00132060">
        <w:rPr>
          <w:rFonts w:ascii="Times New Roman" w:hAnsi="Times New Roman" w:cs="Times New Roman"/>
          <w:color w:val="000000"/>
          <w:sz w:val="16"/>
          <w:szCs w:val="16"/>
        </w:rPr>
        <w:t xml:space="preserve"> г</w:t>
      </w:r>
    </w:p>
    <w:p w:rsidR="008E0A95" w:rsidRPr="00132060" w:rsidRDefault="008E0A95" w:rsidP="008E0A95">
      <w:pPr>
        <w:pStyle w:val="a8"/>
        <w:tabs>
          <w:tab w:val="left" w:pos="6840"/>
        </w:tabs>
        <w:rPr>
          <w:b/>
          <w:bCs/>
          <w:sz w:val="16"/>
          <w:szCs w:val="16"/>
        </w:rPr>
      </w:pPr>
    </w:p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  <w:lang w:eastAsia="en-US"/>
        </w:rPr>
      </w:pP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Источники  финансирования дефицита  местного бюджета 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Таблица 1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Источники  финансирования дефицита  местного бюджета на 2018 год 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</w:t>
      </w:r>
    </w:p>
    <w:p w:rsidR="008E0A95" w:rsidRPr="00132060" w:rsidRDefault="008E0A95" w:rsidP="008E0A95">
      <w:pPr>
        <w:rPr>
          <w:rFonts w:ascii="Times New Roman" w:hAnsi="Times New Roman" w:cs="Times New Roman"/>
          <w:sz w:val="16"/>
          <w:szCs w:val="16"/>
        </w:rPr>
      </w:pP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>Тыс</w:t>
      </w:r>
      <w:proofErr w:type="gramStart"/>
      <w:r w:rsidRPr="00132060">
        <w:rPr>
          <w:rFonts w:ascii="Times New Roman" w:hAnsi="Times New Roman" w:cs="Times New Roman"/>
          <w:sz w:val="16"/>
          <w:szCs w:val="16"/>
        </w:rPr>
        <w:t>.р</w:t>
      </w:r>
      <w:proofErr w:type="gramEnd"/>
      <w:r w:rsidRPr="00132060">
        <w:rPr>
          <w:rFonts w:ascii="Times New Roman" w:hAnsi="Times New Roman" w:cs="Times New Roman"/>
          <w:sz w:val="16"/>
          <w:szCs w:val="16"/>
        </w:rPr>
        <w:t xml:space="preserve">уб.                                                                                                     </w:t>
      </w:r>
    </w:p>
    <w:tbl>
      <w:tblPr>
        <w:tblW w:w="10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72"/>
        <w:gridCol w:w="5850"/>
        <w:gridCol w:w="1390"/>
      </w:tblGrid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Код 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Наименование кода группы, подгруппы, статьи, вида источника финансирования дефицита бюджетов, кода классификации сектора государственного управления, относящихся к источникам финансирования дефицитов бюджета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сумма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0000 000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Источники внутреннего финансирования дефицита бюджета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0000 700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Получение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01 03 01 00 10 0000 710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Получение кредитов от других бюджетов бюджетной системы Российской Федерации  бюджетами поселений в валюте Российской Федерации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0000 800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Погашение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01 03 01 00 10 0000 810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Погашение  бюджетами сельских поселений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0000 000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0000 500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BD3FD6">
              <w:rPr>
                <w:rFonts w:ascii="Times New Roman" w:hAnsi="Times New Roman" w:cs="Times New Roman"/>
                <w:sz w:val="16"/>
                <w:szCs w:val="16"/>
              </w:rPr>
              <w:t>6987,3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0000 500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средств бюджетов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BD3FD6">
              <w:rPr>
                <w:rFonts w:ascii="Times New Roman" w:hAnsi="Times New Roman" w:cs="Times New Roman"/>
                <w:sz w:val="16"/>
                <w:szCs w:val="16"/>
              </w:rPr>
              <w:t>6987,3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01 05 02 01 00 0000 510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денежных средств бюджетов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BD3FD6">
              <w:rPr>
                <w:rFonts w:ascii="Times New Roman" w:hAnsi="Times New Roman" w:cs="Times New Roman"/>
                <w:sz w:val="16"/>
                <w:szCs w:val="16"/>
              </w:rPr>
              <w:t>6987,3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01 05 02 01 10 0000 510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денежных  средств бюджетов сельских поселений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BD3FD6">
              <w:rPr>
                <w:rFonts w:ascii="Times New Roman" w:hAnsi="Times New Roman" w:cs="Times New Roman"/>
                <w:sz w:val="16"/>
                <w:szCs w:val="16"/>
              </w:rPr>
              <w:t>6987,3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0000 600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7065,8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0000 600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прочих остатков средств бюджетов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7065,8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01 05 02 01 00 0000 610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прочих остатков денежных средств бюджетов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7065,8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01 05 02 01 10 0000 610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прочих остатков денежных  средств бюджетов сельских поселений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BD3FD6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7065,8</w:t>
            </w:r>
          </w:p>
        </w:tc>
      </w:tr>
      <w:tr w:rsidR="008E0A95" w:rsidRPr="00132060" w:rsidTr="00852FB5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ИТОГО: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:rsidR="008E0A95" w:rsidRPr="00132060" w:rsidRDefault="008E0A95" w:rsidP="008E0A95">
      <w:pPr>
        <w:rPr>
          <w:rFonts w:ascii="Times New Roman" w:hAnsi="Times New Roman" w:cs="Times New Roman"/>
          <w:b/>
          <w:sz w:val="16"/>
          <w:szCs w:val="16"/>
          <w:lang w:eastAsia="en-US"/>
        </w:rPr>
      </w:pP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Таблица 2 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lastRenderedPageBreak/>
        <w:t xml:space="preserve">Источники  финансирования дефицита  местного бюджета на 2019-2020 годы                                                                         </w:t>
      </w:r>
    </w:p>
    <w:p w:rsidR="008E0A95" w:rsidRPr="00132060" w:rsidRDefault="008E0A95" w:rsidP="008E0A95">
      <w:pPr>
        <w:jc w:val="center"/>
        <w:rPr>
          <w:rFonts w:ascii="Times New Roman" w:hAnsi="Times New Roman" w:cs="Times New Roman"/>
          <w:sz w:val="16"/>
          <w:szCs w:val="16"/>
        </w:rPr>
      </w:pPr>
      <w:r w:rsidRPr="001320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Тыс</w:t>
      </w:r>
      <w:proofErr w:type="gramStart"/>
      <w:r w:rsidRPr="00132060">
        <w:rPr>
          <w:rFonts w:ascii="Times New Roman" w:hAnsi="Times New Roman" w:cs="Times New Roman"/>
          <w:sz w:val="16"/>
          <w:szCs w:val="16"/>
        </w:rPr>
        <w:t>.р</w:t>
      </w:r>
      <w:proofErr w:type="gramEnd"/>
      <w:r w:rsidRPr="00132060">
        <w:rPr>
          <w:rFonts w:ascii="Times New Roman" w:hAnsi="Times New Roman" w:cs="Times New Roman"/>
          <w:sz w:val="16"/>
          <w:szCs w:val="16"/>
        </w:rPr>
        <w:t xml:space="preserve">уб.                                                                                                     </w:t>
      </w:r>
    </w:p>
    <w:tbl>
      <w:tblPr>
        <w:tblW w:w="114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28"/>
        <w:gridCol w:w="5620"/>
        <w:gridCol w:w="1260"/>
        <w:gridCol w:w="1407"/>
      </w:tblGrid>
      <w:tr w:rsidR="008E0A95" w:rsidRPr="00132060" w:rsidTr="00852FB5">
        <w:trPr>
          <w:trHeight w:val="264"/>
        </w:trPr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Код 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Наименование кода группы, подгруппы, статьи, вида источника финансирования дефицита бюджетов, кода классификации сектора государственного управления, относящихся к источникам финансирования дефицитов бюджета</w:t>
            </w:r>
          </w:p>
        </w:tc>
        <w:tc>
          <w:tcPr>
            <w:tcW w:w="2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сумма</w:t>
            </w:r>
          </w:p>
        </w:tc>
      </w:tr>
      <w:tr w:rsidR="008E0A95" w:rsidRPr="00132060" w:rsidTr="00852FB5">
        <w:trPr>
          <w:trHeight w:val="288"/>
        </w:trPr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A95" w:rsidRPr="00132060" w:rsidRDefault="008E0A95" w:rsidP="00852FB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0000 000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Источники внутреннего финансирования дефицита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0000 700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Получение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01 03 01 00 10 0000 710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Получение кредитов от других бюджетов бюджетной системы Российской Федерации  бюджетами сельских поселений в валюте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0000 800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Погашение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01 03 01 00 10 0000 810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Погашение  бюджетами сельских поселений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0000 000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0000 500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0000 500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средств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01 05 02 01 00 0000 510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денежных средств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01 05 02 01 10 0000 510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денежных  средств бюджетов сельских поселений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-2509,1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0000 600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01 05 02 00 </w:t>
            </w:r>
            <w:proofErr w:type="spellStart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proofErr w:type="spellEnd"/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0000 600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прочих остатков средств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01 05 02 01 00 0000 610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прочих остатков денежных средств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 xml:space="preserve"> 01 05 02 01 10 0000 610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Уменьшение прочих остатков денежных  средств бюджетов сельских  поселений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2486,8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2509,1</w:t>
            </w:r>
          </w:p>
        </w:tc>
      </w:tr>
      <w:tr w:rsidR="008E0A95" w:rsidRPr="00132060" w:rsidTr="00852FB5"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ИТОГО: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A95" w:rsidRPr="00132060" w:rsidRDefault="008E0A95" w:rsidP="00852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206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:rsidR="008E0A95" w:rsidRPr="00132060" w:rsidRDefault="008E0A95" w:rsidP="008E0A95">
      <w:pPr>
        <w:rPr>
          <w:rFonts w:ascii="Times New Roman" w:hAnsi="Times New Roman" w:cs="Times New Roman"/>
          <w:b/>
          <w:bCs/>
          <w:sz w:val="16"/>
          <w:szCs w:val="16"/>
        </w:rPr>
      </w:pPr>
      <w:r w:rsidRPr="00132060">
        <w:rPr>
          <w:rFonts w:ascii="Times New Roman" w:hAnsi="Times New Roman" w:cs="Times New Roman"/>
          <w:b/>
          <w:bCs/>
          <w:sz w:val="16"/>
          <w:szCs w:val="16"/>
        </w:rPr>
        <w:t xml:space="preserve">                                                                                                                                                         </w:t>
      </w:r>
    </w:p>
    <w:p w:rsidR="008E0A95" w:rsidRDefault="008E0A95" w:rsidP="008E0A95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</w:t>
      </w:r>
    </w:p>
    <w:p w:rsidR="008E0A95" w:rsidRDefault="008E0A95" w:rsidP="008E0A95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7252CC" w:rsidRPr="007252CC" w:rsidRDefault="008E0A95" w:rsidP="008E0A95">
      <w:pPr>
        <w:tabs>
          <w:tab w:val="left" w:pos="3165"/>
          <w:tab w:val="left" w:pos="4680"/>
        </w:tabs>
        <w:ind w:left="5387" w:hanging="347"/>
        <w:rPr>
          <w:rFonts w:ascii="Times New Roman" w:hAnsi="Times New Roman" w:cs="Times New Roman"/>
          <w:sz w:val="18"/>
          <w:szCs w:val="18"/>
        </w:rPr>
      </w:pPr>
      <w:r w:rsidRPr="007252CC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7252CC">
        <w:rPr>
          <w:rFonts w:ascii="Times New Roman" w:hAnsi="Times New Roman" w:cs="Times New Roman"/>
          <w:sz w:val="18"/>
          <w:szCs w:val="18"/>
        </w:rPr>
        <w:t xml:space="preserve">                                             </w:t>
      </w:r>
      <w:r w:rsidR="007252CC" w:rsidRPr="007252C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7252CC" w:rsidRPr="007252CC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  <w:r w:rsidR="00F53EE6">
        <w:rPr>
          <w:rFonts w:ascii="Times New Roman" w:hAnsi="Times New Roman" w:cs="Times New Roman"/>
          <w:sz w:val="18"/>
          <w:szCs w:val="18"/>
        </w:rPr>
        <w:t xml:space="preserve">                   </w:t>
      </w:r>
    </w:p>
    <w:sectPr w:rsidR="007252CC" w:rsidRPr="007252CC" w:rsidSect="00F53EE6">
      <w:pgSz w:w="11906" w:h="16838" w:code="9"/>
      <w:pgMar w:top="142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05BE7770"/>
    <w:multiLevelType w:val="multilevel"/>
    <w:tmpl w:val="B4F252B8"/>
    <w:lvl w:ilvl="0">
      <w:start w:val="6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69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tabs>
          <w:tab w:val="num" w:pos="1140"/>
        </w:tabs>
        <w:ind w:left="11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350"/>
        </w:tabs>
        <w:ind w:left="135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920"/>
        </w:tabs>
        <w:ind w:left="19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30"/>
        </w:tabs>
        <w:ind w:left="213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910"/>
        </w:tabs>
        <w:ind w:left="291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480"/>
        </w:tabs>
        <w:ind w:left="3480" w:hanging="1800"/>
      </w:pPr>
      <w:rPr>
        <w:rFonts w:hint="default"/>
        <w:b/>
      </w:rPr>
    </w:lvl>
  </w:abstractNum>
  <w:abstractNum w:abstractNumId="2">
    <w:nsid w:val="0B9D447D"/>
    <w:multiLevelType w:val="hybridMultilevel"/>
    <w:tmpl w:val="1AF2092E"/>
    <w:lvl w:ilvl="0" w:tplc="90F47A7A">
      <w:start w:val="1"/>
      <w:numFmt w:val="decimal"/>
      <w:lvlText w:val="%1)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3">
    <w:nsid w:val="0C7A53BC"/>
    <w:multiLevelType w:val="hybridMultilevel"/>
    <w:tmpl w:val="0BE6B866"/>
    <w:lvl w:ilvl="0" w:tplc="E94E0E3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9C95AA4"/>
    <w:multiLevelType w:val="hybridMultilevel"/>
    <w:tmpl w:val="D4181F38"/>
    <w:lvl w:ilvl="0" w:tplc="9F60D430">
      <w:start w:val="3"/>
      <w:numFmt w:val="bullet"/>
      <w:lvlText w:val="-"/>
      <w:lvlJc w:val="left"/>
      <w:pPr>
        <w:tabs>
          <w:tab w:val="num" w:pos="1482"/>
        </w:tabs>
        <w:ind w:left="14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2"/>
        </w:tabs>
        <w:ind w:left="22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2"/>
        </w:tabs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2"/>
        </w:tabs>
        <w:ind w:left="43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2"/>
        </w:tabs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2"/>
        </w:tabs>
        <w:ind w:left="65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2"/>
        </w:tabs>
        <w:ind w:left="7242" w:hanging="360"/>
      </w:pPr>
      <w:rPr>
        <w:rFonts w:ascii="Wingdings" w:hAnsi="Wingdings" w:hint="default"/>
      </w:rPr>
    </w:lvl>
  </w:abstractNum>
  <w:abstractNum w:abstractNumId="5">
    <w:nsid w:val="2AD15CA9"/>
    <w:multiLevelType w:val="hybridMultilevel"/>
    <w:tmpl w:val="83C22F52"/>
    <w:lvl w:ilvl="0" w:tplc="02E4546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48CE51E8"/>
    <w:multiLevelType w:val="hybridMultilevel"/>
    <w:tmpl w:val="0DFCE05A"/>
    <w:lvl w:ilvl="0" w:tplc="4CF0EA4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4BB409FE"/>
    <w:multiLevelType w:val="hybridMultilevel"/>
    <w:tmpl w:val="BEE03274"/>
    <w:lvl w:ilvl="0" w:tplc="725E0CC8">
      <w:start w:val="1"/>
      <w:numFmt w:val="decimal"/>
      <w:lvlText w:val="%1."/>
      <w:lvlJc w:val="left"/>
      <w:pPr>
        <w:tabs>
          <w:tab w:val="num" w:pos="528"/>
        </w:tabs>
        <w:ind w:left="5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95731B"/>
    <w:multiLevelType w:val="hybridMultilevel"/>
    <w:tmpl w:val="F5A20CDE"/>
    <w:lvl w:ilvl="0" w:tplc="616CCA0E">
      <w:start w:val="1"/>
      <w:numFmt w:val="decimal"/>
      <w:lvlText w:val="%1)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9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9"/>
  </w:num>
  <w:num w:numId="2">
    <w:abstractNumId w:val="7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3"/>
  </w:num>
  <w:num w:numId="8">
    <w:abstractNumId w:val="6"/>
  </w:num>
  <w:num w:numId="9">
    <w:abstractNumId w:val="2"/>
  </w:num>
  <w:num w:numId="10">
    <w:abstractNumId w:val="1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>
    <w:useFELayout/>
  </w:compat>
  <w:rsids>
    <w:rsidRoot w:val="007252CC"/>
    <w:rsid w:val="00040A94"/>
    <w:rsid w:val="00065B9D"/>
    <w:rsid w:val="000A2A0A"/>
    <w:rsid w:val="001077E9"/>
    <w:rsid w:val="001C5C56"/>
    <w:rsid w:val="00242F1A"/>
    <w:rsid w:val="002C3326"/>
    <w:rsid w:val="002D4359"/>
    <w:rsid w:val="00307CD8"/>
    <w:rsid w:val="00340FD8"/>
    <w:rsid w:val="00413E7A"/>
    <w:rsid w:val="00422D66"/>
    <w:rsid w:val="00423168"/>
    <w:rsid w:val="004402B1"/>
    <w:rsid w:val="0046792A"/>
    <w:rsid w:val="004A51B6"/>
    <w:rsid w:val="004B1783"/>
    <w:rsid w:val="004B780D"/>
    <w:rsid w:val="004C4C52"/>
    <w:rsid w:val="00503562"/>
    <w:rsid w:val="00536D6F"/>
    <w:rsid w:val="00587E5B"/>
    <w:rsid w:val="005B0C65"/>
    <w:rsid w:val="005C16A8"/>
    <w:rsid w:val="005D3916"/>
    <w:rsid w:val="005D5D45"/>
    <w:rsid w:val="005E044A"/>
    <w:rsid w:val="00630A69"/>
    <w:rsid w:val="006A7423"/>
    <w:rsid w:val="006C2AA9"/>
    <w:rsid w:val="006F411F"/>
    <w:rsid w:val="006F6FDF"/>
    <w:rsid w:val="007252CC"/>
    <w:rsid w:val="00726ECC"/>
    <w:rsid w:val="00730312"/>
    <w:rsid w:val="007A0197"/>
    <w:rsid w:val="007F0B60"/>
    <w:rsid w:val="00842437"/>
    <w:rsid w:val="00852FB5"/>
    <w:rsid w:val="00882C3B"/>
    <w:rsid w:val="008E0A95"/>
    <w:rsid w:val="009039C7"/>
    <w:rsid w:val="0090652F"/>
    <w:rsid w:val="00947C24"/>
    <w:rsid w:val="00961A8B"/>
    <w:rsid w:val="00962466"/>
    <w:rsid w:val="00A308E9"/>
    <w:rsid w:val="00A85BB3"/>
    <w:rsid w:val="00B115C6"/>
    <w:rsid w:val="00B35F30"/>
    <w:rsid w:val="00BA6CBF"/>
    <w:rsid w:val="00BD3FD6"/>
    <w:rsid w:val="00BD42FD"/>
    <w:rsid w:val="00BD5D37"/>
    <w:rsid w:val="00C13E24"/>
    <w:rsid w:val="00C3571E"/>
    <w:rsid w:val="00C75CC8"/>
    <w:rsid w:val="00C81D97"/>
    <w:rsid w:val="00CE4854"/>
    <w:rsid w:val="00CE62A7"/>
    <w:rsid w:val="00D94241"/>
    <w:rsid w:val="00DE31D6"/>
    <w:rsid w:val="00ED32EA"/>
    <w:rsid w:val="00F53EE6"/>
    <w:rsid w:val="00F6028E"/>
    <w:rsid w:val="00F7602E"/>
    <w:rsid w:val="00FB4DA3"/>
    <w:rsid w:val="00FC7F95"/>
    <w:rsid w:val="00FE7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 2" w:uiPriority="0"/>
    <w:lsdException w:name="Body Text 2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E5B"/>
  </w:style>
  <w:style w:type="paragraph" w:styleId="1">
    <w:name w:val="heading 1"/>
    <w:basedOn w:val="a"/>
    <w:next w:val="a"/>
    <w:link w:val="10"/>
    <w:qFormat/>
    <w:rsid w:val="007252C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7252CC"/>
    <w:pPr>
      <w:keepNext/>
      <w:spacing w:after="0" w:line="240" w:lineRule="auto"/>
      <w:ind w:left="1122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7252C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4">
    <w:name w:val="heading 4"/>
    <w:basedOn w:val="a"/>
    <w:next w:val="a"/>
    <w:link w:val="40"/>
    <w:qFormat/>
    <w:rsid w:val="007252CC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aliases w:val="H6"/>
    <w:basedOn w:val="a"/>
    <w:next w:val="a"/>
    <w:link w:val="60"/>
    <w:qFormat/>
    <w:rsid w:val="007252C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 w:eastAsia="en-US"/>
    </w:rPr>
  </w:style>
  <w:style w:type="paragraph" w:styleId="7">
    <w:name w:val="heading 7"/>
    <w:basedOn w:val="a"/>
    <w:next w:val="a"/>
    <w:link w:val="70"/>
    <w:qFormat/>
    <w:rsid w:val="007252CC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52C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7252CC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7252C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7252CC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60">
    <w:name w:val="Заголовок 6 Знак"/>
    <w:aliases w:val="H6 Знак"/>
    <w:basedOn w:val="a0"/>
    <w:link w:val="6"/>
    <w:rsid w:val="007252CC"/>
    <w:rPr>
      <w:rFonts w:ascii="Times New Roman" w:eastAsia="Times New Roman" w:hAnsi="Times New Roman" w:cs="Times New Roman"/>
      <w:b/>
      <w:bCs/>
      <w:lang w:val="en-US" w:eastAsia="en-US"/>
    </w:rPr>
  </w:style>
  <w:style w:type="character" w:customStyle="1" w:styleId="70">
    <w:name w:val="Заголовок 7 Знак"/>
    <w:basedOn w:val="a0"/>
    <w:link w:val="7"/>
    <w:rsid w:val="007252CC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ConsTitle">
    <w:name w:val="ConsTitle"/>
    <w:rsid w:val="007252C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11">
    <w:name w:val="Знак Знак1 Знак"/>
    <w:basedOn w:val="a"/>
    <w:rsid w:val="007252CC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3">
    <w:name w:val="Normal (Web)"/>
    <w:basedOn w:val="a"/>
    <w:rsid w:val="007252CC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  <w:lang w:eastAsia="en-US"/>
    </w:rPr>
  </w:style>
  <w:style w:type="paragraph" w:styleId="a4">
    <w:name w:val="header"/>
    <w:basedOn w:val="a"/>
    <w:link w:val="a5"/>
    <w:rsid w:val="007252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7252CC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footer"/>
    <w:basedOn w:val="a"/>
    <w:link w:val="a7"/>
    <w:rsid w:val="007252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7">
    <w:name w:val="Нижний колонтитул Знак"/>
    <w:basedOn w:val="a0"/>
    <w:link w:val="a6"/>
    <w:rsid w:val="007252CC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a8">
    <w:name w:val="Body Text"/>
    <w:basedOn w:val="a"/>
    <w:link w:val="a9"/>
    <w:rsid w:val="007252CC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7252CC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Body Text Indent"/>
    <w:aliases w:val="Нумерованный список !!,Надин стиль,Основной текст 1"/>
    <w:basedOn w:val="a"/>
    <w:link w:val="ab"/>
    <w:rsid w:val="007252CC"/>
    <w:pPr>
      <w:spacing w:after="0" w:line="240" w:lineRule="auto"/>
      <w:ind w:firstLine="546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b">
    <w:name w:val="Основной текст с отступом Знак"/>
    <w:aliases w:val="Нумерованный список !! Знак,Надин стиль Знак,Основной текст 1 Знак"/>
    <w:basedOn w:val="a0"/>
    <w:link w:val="aa"/>
    <w:rsid w:val="007252CC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First Indent 2"/>
    <w:basedOn w:val="aa"/>
    <w:link w:val="22"/>
    <w:rsid w:val="007252CC"/>
    <w:pPr>
      <w:ind w:firstLine="851"/>
    </w:pPr>
    <w:rPr>
      <w:szCs w:val="20"/>
    </w:rPr>
  </w:style>
  <w:style w:type="character" w:customStyle="1" w:styleId="22">
    <w:name w:val="Красная строка 2 Знак"/>
    <w:basedOn w:val="ab"/>
    <w:link w:val="21"/>
    <w:rsid w:val="007252CC"/>
    <w:rPr>
      <w:szCs w:val="20"/>
    </w:rPr>
  </w:style>
  <w:style w:type="paragraph" w:styleId="23">
    <w:name w:val="Body Text 2"/>
    <w:basedOn w:val="a"/>
    <w:link w:val="24"/>
    <w:rsid w:val="007252C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24">
    <w:name w:val="Основной текст 2 Знак"/>
    <w:basedOn w:val="a0"/>
    <w:link w:val="23"/>
    <w:rsid w:val="007252CC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25">
    <w:name w:val="Body Text Indent 2"/>
    <w:basedOn w:val="a"/>
    <w:link w:val="26"/>
    <w:rsid w:val="007252CC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6">
    <w:name w:val="Основной текст с отступом 2 Знак"/>
    <w:basedOn w:val="a0"/>
    <w:link w:val="25"/>
    <w:rsid w:val="007252CC"/>
    <w:rPr>
      <w:rFonts w:ascii="Times New Roman" w:eastAsia="Times New Roman" w:hAnsi="Times New Roman" w:cs="Times New Roman"/>
      <w:sz w:val="28"/>
      <w:szCs w:val="20"/>
    </w:rPr>
  </w:style>
  <w:style w:type="paragraph" w:customStyle="1" w:styleId="ConsNormal">
    <w:name w:val="ConsNormal"/>
    <w:rsid w:val="007252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odyText22">
    <w:name w:val="Body Text 22"/>
    <w:basedOn w:val="a"/>
    <w:rsid w:val="007252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hl41">
    <w:name w:val="hl41"/>
    <w:basedOn w:val="a0"/>
    <w:rsid w:val="007252CC"/>
    <w:rPr>
      <w:b/>
      <w:bCs/>
      <w:sz w:val="20"/>
      <w:szCs w:val="20"/>
    </w:rPr>
  </w:style>
  <w:style w:type="paragraph" w:styleId="ac">
    <w:name w:val="Balloon Text"/>
    <w:basedOn w:val="a"/>
    <w:link w:val="ad"/>
    <w:rsid w:val="007252C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7252CC"/>
    <w:rPr>
      <w:rFonts w:ascii="Tahoma" w:eastAsia="Times New Roman" w:hAnsi="Tahoma" w:cs="Tahoma"/>
      <w:sz w:val="16"/>
      <w:szCs w:val="16"/>
    </w:rPr>
  </w:style>
  <w:style w:type="paragraph" w:styleId="ae">
    <w:name w:val="Title"/>
    <w:basedOn w:val="a"/>
    <w:link w:val="af"/>
    <w:qFormat/>
    <w:rsid w:val="007252CC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</w:rPr>
  </w:style>
  <w:style w:type="character" w:customStyle="1" w:styleId="af">
    <w:name w:val="Название Знак"/>
    <w:basedOn w:val="a0"/>
    <w:link w:val="ae"/>
    <w:rsid w:val="007252CC"/>
    <w:rPr>
      <w:rFonts w:ascii="Times New Roman" w:eastAsia="Times New Roman" w:hAnsi="Times New Roman" w:cs="Times New Roman"/>
      <w:sz w:val="36"/>
      <w:szCs w:val="24"/>
    </w:rPr>
  </w:style>
  <w:style w:type="paragraph" w:styleId="af0">
    <w:name w:val="Subtitle"/>
    <w:basedOn w:val="a"/>
    <w:link w:val="af1"/>
    <w:qFormat/>
    <w:rsid w:val="007252CC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</w:rPr>
  </w:style>
  <w:style w:type="character" w:customStyle="1" w:styleId="af1">
    <w:name w:val="Подзаголовок Знак"/>
    <w:basedOn w:val="a0"/>
    <w:link w:val="af0"/>
    <w:rsid w:val="007252CC"/>
    <w:rPr>
      <w:rFonts w:ascii="Times New Roman" w:eastAsia="Times New Roman" w:hAnsi="Times New Roman" w:cs="Times New Roman"/>
      <w:sz w:val="36"/>
      <w:szCs w:val="24"/>
    </w:rPr>
  </w:style>
  <w:style w:type="paragraph" w:customStyle="1" w:styleId="ConsPlusTitle">
    <w:name w:val="ConsPlusTitle"/>
    <w:rsid w:val="007252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nformat">
    <w:name w:val="ConsPlusNonformat"/>
    <w:rsid w:val="007252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2">
    <w:name w:val="annotation text"/>
    <w:basedOn w:val="a"/>
    <w:link w:val="af3"/>
    <w:rsid w:val="007252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7252CC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Strong"/>
    <w:basedOn w:val="a0"/>
    <w:qFormat/>
    <w:rsid w:val="007252CC"/>
    <w:rPr>
      <w:b/>
      <w:bCs/>
    </w:rPr>
  </w:style>
  <w:style w:type="character" w:styleId="af5">
    <w:name w:val="Hyperlink"/>
    <w:basedOn w:val="a0"/>
    <w:rsid w:val="007252CC"/>
    <w:rPr>
      <w:color w:val="0000FF"/>
      <w:u w:val="single"/>
    </w:rPr>
  </w:style>
  <w:style w:type="character" w:customStyle="1" w:styleId="apple-converted-space">
    <w:name w:val="apple-converted-space"/>
    <w:basedOn w:val="a0"/>
    <w:rsid w:val="007252CC"/>
  </w:style>
  <w:style w:type="paragraph" w:customStyle="1" w:styleId="ConsPlusNormal">
    <w:name w:val="ConsPlusNormal"/>
    <w:rsid w:val="007252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6">
    <w:name w:val="No Spacing"/>
    <w:uiPriority w:val="1"/>
    <w:qFormat/>
    <w:rsid w:val="00C81D97"/>
    <w:pPr>
      <w:spacing w:after="0" w:line="240" w:lineRule="auto"/>
    </w:pPr>
  </w:style>
  <w:style w:type="paragraph" w:styleId="af7">
    <w:name w:val="List Paragraph"/>
    <w:basedOn w:val="a"/>
    <w:uiPriority w:val="34"/>
    <w:qFormat/>
    <w:rsid w:val="008E0A9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6D8571-F58E-4FBD-AE42-A4D778F9C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</Pages>
  <Words>7048</Words>
  <Characters>40175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glbuh</dc:creator>
  <cp:keywords/>
  <dc:description/>
  <cp:lastModifiedBy>glbuh</cp:lastModifiedBy>
  <cp:revision>41</cp:revision>
  <cp:lastPrinted>2018-04-03T08:34:00Z</cp:lastPrinted>
  <dcterms:created xsi:type="dcterms:W3CDTF">2016-11-23T08:51:00Z</dcterms:created>
  <dcterms:modified xsi:type="dcterms:W3CDTF">2018-04-04T03:08:00Z</dcterms:modified>
</cp:coreProperties>
</file>