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BA" w:rsidRDefault="006A6CBA" w:rsidP="0096754E">
      <w:pPr>
        <w:pStyle w:val="ConsPlusTitle"/>
        <w:widowControl/>
        <w:jc w:val="center"/>
        <w:rPr>
          <w:b w:val="0"/>
        </w:rPr>
      </w:pPr>
    </w:p>
    <w:p w:rsidR="0096754E" w:rsidRPr="0096754E" w:rsidRDefault="0096754E" w:rsidP="0096754E">
      <w:pPr>
        <w:pStyle w:val="ConsPlusTitle"/>
        <w:widowControl/>
        <w:jc w:val="center"/>
        <w:rPr>
          <w:b w:val="0"/>
        </w:rPr>
      </w:pPr>
      <w:r w:rsidRPr="0096754E">
        <w:rPr>
          <w:b w:val="0"/>
        </w:rPr>
        <w:t>АДМИНИСТРАЦИЯ</w:t>
      </w:r>
    </w:p>
    <w:p w:rsidR="0096754E" w:rsidRPr="0096754E" w:rsidRDefault="0096754E" w:rsidP="0096754E">
      <w:pPr>
        <w:pStyle w:val="ConsPlusTitle"/>
        <w:widowControl/>
        <w:jc w:val="center"/>
        <w:rPr>
          <w:b w:val="0"/>
        </w:rPr>
      </w:pPr>
      <w:r w:rsidRPr="0096754E">
        <w:rPr>
          <w:b w:val="0"/>
        </w:rPr>
        <w:t xml:space="preserve">КОЧНЕВСКОГО   СЕЛЬСОВЕТА </w:t>
      </w:r>
    </w:p>
    <w:p w:rsidR="0096754E" w:rsidRPr="0096754E" w:rsidRDefault="0096754E" w:rsidP="0096754E">
      <w:pPr>
        <w:pStyle w:val="ConsPlusTitle"/>
        <w:widowControl/>
        <w:jc w:val="center"/>
        <w:rPr>
          <w:b w:val="0"/>
        </w:rPr>
      </w:pPr>
      <w:r w:rsidRPr="0096754E">
        <w:rPr>
          <w:b w:val="0"/>
        </w:rPr>
        <w:t>ТАТАРСКОГО   РАЙОНА   НОВОСИБИРСКОЙ   ОБЛАСТИ</w:t>
      </w:r>
    </w:p>
    <w:p w:rsidR="0096754E" w:rsidRPr="0096754E" w:rsidRDefault="0096754E" w:rsidP="0096754E">
      <w:pPr>
        <w:pStyle w:val="ConsPlusTitle"/>
        <w:widowControl/>
        <w:rPr>
          <w:b w:val="0"/>
        </w:rPr>
      </w:pPr>
    </w:p>
    <w:p w:rsidR="0096754E" w:rsidRPr="0096754E" w:rsidRDefault="0096754E" w:rsidP="0096754E">
      <w:pPr>
        <w:pStyle w:val="ConsPlusTitle"/>
        <w:widowControl/>
        <w:rPr>
          <w:b w:val="0"/>
        </w:rPr>
      </w:pPr>
    </w:p>
    <w:p w:rsidR="0096754E" w:rsidRPr="0096754E" w:rsidRDefault="0096754E" w:rsidP="0096754E">
      <w:pPr>
        <w:pStyle w:val="ConsPlusTitle"/>
        <w:widowControl/>
        <w:jc w:val="center"/>
        <w:rPr>
          <w:b w:val="0"/>
        </w:rPr>
      </w:pPr>
      <w:r w:rsidRPr="0096754E">
        <w:rPr>
          <w:b w:val="0"/>
        </w:rPr>
        <w:t>ПОСТАНОВЛЕНИЕ</w:t>
      </w:r>
    </w:p>
    <w:p w:rsidR="0096754E" w:rsidRPr="0096754E" w:rsidRDefault="0096754E" w:rsidP="0096754E">
      <w:pPr>
        <w:pStyle w:val="ConsPlusTitle"/>
        <w:widowControl/>
        <w:jc w:val="center"/>
        <w:rPr>
          <w:b w:val="0"/>
        </w:rPr>
      </w:pPr>
    </w:p>
    <w:p w:rsidR="0096754E" w:rsidRPr="0096754E" w:rsidRDefault="00D50F4D" w:rsidP="0096754E">
      <w:pPr>
        <w:pStyle w:val="ConsPlusTitle"/>
        <w:widowControl/>
        <w:jc w:val="center"/>
        <w:rPr>
          <w:b w:val="0"/>
        </w:rPr>
      </w:pPr>
      <w:r>
        <w:rPr>
          <w:b w:val="0"/>
        </w:rPr>
        <w:t>19. 01. 2015</w:t>
      </w:r>
      <w:r w:rsidR="0096754E" w:rsidRPr="0096754E">
        <w:rPr>
          <w:b w:val="0"/>
        </w:rPr>
        <w:t xml:space="preserve">  г.                                                                                    № 10</w:t>
      </w:r>
    </w:p>
    <w:p w:rsidR="0096754E" w:rsidRPr="0096754E" w:rsidRDefault="0096754E" w:rsidP="0096754E">
      <w:pPr>
        <w:pStyle w:val="ConsPlusTitle"/>
        <w:widowControl/>
        <w:jc w:val="both"/>
        <w:rPr>
          <w:b w:val="0"/>
        </w:rPr>
      </w:pPr>
    </w:p>
    <w:p w:rsidR="0096754E" w:rsidRPr="0096754E" w:rsidRDefault="0096754E" w:rsidP="0096754E">
      <w:pPr>
        <w:pStyle w:val="ConsPlusTitle"/>
        <w:widowControl/>
        <w:jc w:val="both"/>
        <w:rPr>
          <w:b w:val="0"/>
        </w:rPr>
      </w:pP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</w:p>
    <w:p w:rsidR="0096754E" w:rsidRPr="0096754E" w:rsidRDefault="0096754E" w:rsidP="009675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754E" w:rsidRPr="0096754E" w:rsidRDefault="0096754E" w:rsidP="0096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54E" w:rsidRPr="0096754E" w:rsidRDefault="0096754E" w:rsidP="0096754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6754E" w:rsidRDefault="0096754E" w:rsidP="0096754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5" w:anchor="block_806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> от 25 декабря 2008 г. N 273-ФЗ "О противодействии коррупции"</w:t>
      </w:r>
      <w:r w:rsidR="00B31F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F14" w:rsidRPr="00D61178">
        <w:rPr>
          <w:rFonts w:ascii="Times New Roman" w:eastAsia="Times New Roman" w:hAnsi="Times New Roman" w:cs="Times New Roman"/>
          <w:sz w:val="24"/>
          <w:szCs w:val="24"/>
        </w:rPr>
        <w:t>Указом Президента Российской Федерации от 2</w:t>
      </w:r>
      <w:r w:rsidR="00B31F14">
        <w:rPr>
          <w:rFonts w:ascii="Times New Roman" w:eastAsia="Times New Roman" w:hAnsi="Times New Roman" w:cs="Times New Roman"/>
          <w:sz w:val="24"/>
          <w:szCs w:val="24"/>
        </w:rPr>
        <w:t>3</w:t>
      </w:r>
      <w:r w:rsidR="00B31F14" w:rsidRPr="00D6117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31F14">
        <w:rPr>
          <w:rFonts w:ascii="Times New Roman" w:eastAsia="Times New Roman" w:hAnsi="Times New Roman" w:cs="Times New Roman"/>
          <w:sz w:val="24"/>
          <w:szCs w:val="24"/>
        </w:rPr>
        <w:t>6</w:t>
      </w:r>
      <w:r w:rsidR="00B31F14" w:rsidRPr="00D6117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31F14">
        <w:rPr>
          <w:rFonts w:ascii="Times New Roman" w:eastAsia="Times New Roman" w:hAnsi="Times New Roman" w:cs="Times New Roman"/>
          <w:sz w:val="24"/>
          <w:szCs w:val="24"/>
        </w:rPr>
        <w:t>14</w:t>
      </w:r>
      <w:r w:rsidR="00B31F14" w:rsidRPr="00D61178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 w:rsidR="00B31F14">
        <w:rPr>
          <w:rFonts w:ascii="Times New Roman" w:eastAsia="Times New Roman" w:hAnsi="Times New Roman" w:cs="Times New Roman"/>
          <w:sz w:val="24"/>
          <w:szCs w:val="24"/>
        </w:rPr>
        <w:t>453 «О вынесении  изменений в  некоторые  акты Президента Российской Федерации по  вопросам  противодействия  коррупции»</w:t>
      </w:r>
      <w:r w:rsidR="00B31F14" w:rsidRPr="00D6117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6754E" w:rsidRPr="0096754E" w:rsidRDefault="0096754E" w:rsidP="0096754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1. Утвердить прилагаемое </w:t>
      </w:r>
      <w:hyperlink r:id="rId6" w:anchor="block_1000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Положение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 о проверке достоверности и полноты сведений, представляемых гражданами, претендующими на замещение должностей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службы, 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служащими, и соблюдения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служащими требований к служебному поведению.</w:t>
      </w:r>
    </w:p>
    <w:p w:rsidR="006A6CBA" w:rsidRPr="006A6CBA" w:rsidRDefault="006A6CBA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Признать утратившим  силу п</w:t>
      </w:r>
      <w:r w:rsidRPr="006A6CBA">
        <w:rPr>
          <w:rFonts w:ascii="Times New Roman" w:hAnsi="Times New Roman" w:cs="Times New Roman"/>
          <w:sz w:val="24"/>
          <w:szCs w:val="24"/>
        </w:rPr>
        <w:t>остановление админис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A6CB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6CBA">
        <w:rPr>
          <w:rFonts w:ascii="Times New Roman" w:hAnsi="Times New Roman" w:cs="Times New Roman"/>
          <w:sz w:val="24"/>
          <w:szCs w:val="24"/>
        </w:rPr>
        <w:t xml:space="preserve">ции </w:t>
      </w:r>
      <w:hyperlink r:id="rId7" w:history="1">
        <w:r w:rsidRPr="006A6CBA">
          <w:rPr>
            <w:rStyle w:val="a3"/>
            <w:rFonts w:ascii="Times New Roman" w:hAnsi="Times New Roman" w:cs="Times New Roman"/>
            <w:color w:val="5B6D7B"/>
            <w:sz w:val="24"/>
            <w:szCs w:val="24"/>
            <w:u w:val="none"/>
            <w:shd w:val="clear" w:color="auto" w:fill="FFFFFF"/>
          </w:rPr>
          <w:t xml:space="preserve"> </w:t>
        </w:r>
        <w:r w:rsidRPr="006A6CB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№19 от 18.05.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20</w:t>
        </w:r>
        <w:r w:rsidRPr="006A6CB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</w:t>
        </w:r>
      </w:hyperlink>
      <w:r w:rsidRPr="006A6CB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6A6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</w:t>
      </w:r>
      <w:proofErr w:type="spellStart"/>
      <w:r w:rsidRPr="006A6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Кочневском</w:t>
      </w:r>
      <w:proofErr w:type="spellEnd"/>
      <w:r w:rsidRPr="006A6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сельсовете и муниципальными служащими </w:t>
      </w:r>
      <w:proofErr w:type="spellStart"/>
      <w:r w:rsidRPr="006A6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Кочневского</w:t>
      </w:r>
      <w:proofErr w:type="spellEnd"/>
      <w:r w:rsidRPr="006A6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сельсовета, и соблюдения муниципальными служащими </w:t>
      </w:r>
      <w:proofErr w:type="spellStart"/>
      <w:r w:rsidRPr="006A6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Кочневского</w:t>
      </w:r>
      <w:proofErr w:type="spellEnd"/>
      <w:r w:rsidRPr="006A6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 ограничений и запретов, связанных с муниципальной службой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96754E" w:rsidRDefault="006A6CBA" w:rsidP="00967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</w:t>
      </w:r>
      <w:r w:rsidR="0096754E" w:rsidRPr="00D611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75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6754E" w:rsidRPr="00D61178">
        <w:rPr>
          <w:rFonts w:ascii="Times New Roman" w:eastAsia="Times New Roman" w:hAnsi="Times New Roman" w:cs="Times New Roman"/>
          <w:sz w:val="24"/>
          <w:szCs w:val="24"/>
        </w:rPr>
        <w:t xml:space="preserve">Назначить специалиста  администрации </w:t>
      </w:r>
      <w:proofErr w:type="spellStart"/>
      <w:r w:rsidR="0096754E" w:rsidRPr="00D611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proofErr w:type="spellEnd"/>
      <w:r w:rsidR="0096754E" w:rsidRPr="00D61178">
        <w:rPr>
          <w:rFonts w:ascii="Times New Roman" w:eastAsia="Times New Roman" w:hAnsi="Times New Roman" w:cs="Times New Roman"/>
          <w:sz w:val="24"/>
          <w:szCs w:val="24"/>
        </w:rPr>
        <w:t xml:space="preserve"> сельсовета  Харитонову Е.А. ответственного за </w:t>
      </w:r>
      <w:r w:rsidR="0096754E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="0096754E" w:rsidRPr="00D6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</w:t>
      </w:r>
      <w:r w:rsidR="00B31F14">
        <w:rPr>
          <w:rFonts w:ascii="Times New Roman" w:eastAsia="Times New Roman" w:hAnsi="Times New Roman" w:cs="Times New Roman"/>
          <w:sz w:val="24"/>
          <w:szCs w:val="24"/>
        </w:rPr>
        <w:t>поведению.</w:t>
      </w:r>
    </w:p>
    <w:p w:rsidR="0096754E" w:rsidRPr="00D61178" w:rsidRDefault="006A6CBA" w:rsidP="00967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4</w:t>
      </w:r>
      <w:r w:rsidR="0096754E" w:rsidRPr="00D611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75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54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754E" w:rsidRPr="00D61178">
        <w:rPr>
          <w:rFonts w:ascii="Times New Roman" w:eastAsia="Times New Roman" w:hAnsi="Times New Roman" w:cs="Times New Roman"/>
          <w:sz w:val="24"/>
          <w:szCs w:val="24"/>
        </w:rPr>
        <w:t>публикова</w:t>
      </w:r>
      <w:r w:rsidR="0096754E">
        <w:rPr>
          <w:rFonts w:ascii="Times New Roman" w:eastAsia="Times New Roman" w:hAnsi="Times New Roman" w:cs="Times New Roman"/>
          <w:sz w:val="24"/>
          <w:szCs w:val="24"/>
        </w:rPr>
        <w:t xml:space="preserve">ть   данное  постановление  </w:t>
      </w:r>
      <w:r w:rsidR="0096754E" w:rsidRPr="00D61178">
        <w:rPr>
          <w:rFonts w:ascii="Times New Roman" w:eastAsia="Times New Roman" w:hAnsi="Times New Roman" w:cs="Times New Roman"/>
          <w:sz w:val="24"/>
          <w:szCs w:val="24"/>
        </w:rPr>
        <w:t xml:space="preserve"> в «</w:t>
      </w:r>
      <w:proofErr w:type="spellStart"/>
      <w:r w:rsidR="0096754E" w:rsidRPr="00D61178">
        <w:rPr>
          <w:rFonts w:ascii="Times New Roman" w:eastAsia="Times New Roman" w:hAnsi="Times New Roman" w:cs="Times New Roman"/>
          <w:sz w:val="24"/>
          <w:szCs w:val="24"/>
        </w:rPr>
        <w:t>Кочневском</w:t>
      </w:r>
      <w:proofErr w:type="spellEnd"/>
      <w:r w:rsidR="0096754E" w:rsidRPr="00D6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54E" w:rsidRPr="00D61178">
        <w:rPr>
          <w:rFonts w:ascii="Times New Roman" w:eastAsia="Times New Roman" w:hAnsi="Times New Roman" w:cs="Times New Roman"/>
          <w:sz w:val="24"/>
          <w:szCs w:val="24"/>
        </w:rPr>
        <w:t>вестнике».</w:t>
      </w:r>
    </w:p>
    <w:p w:rsidR="0096754E" w:rsidRPr="00D61178" w:rsidRDefault="006A6CBA" w:rsidP="00967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5</w:t>
      </w:r>
      <w:r w:rsidR="0096754E" w:rsidRPr="00D6117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675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6754E" w:rsidRPr="00D61178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="0096754E" w:rsidRPr="00D61178">
        <w:rPr>
          <w:rFonts w:ascii="Times New Roman" w:eastAsia="Times New Roman" w:hAnsi="Times New Roman" w:cs="Times New Roman"/>
          <w:sz w:val="24"/>
          <w:szCs w:val="24"/>
        </w:rPr>
        <w:t xml:space="preserve">  исполнением  постановления   оставляю</w:t>
      </w:r>
      <w:r w:rsidR="0096754E">
        <w:rPr>
          <w:rFonts w:ascii="Times New Roman" w:eastAsia="Times New Roman" w:hAnsi="Times New Roman" w:cs="Times New Roman"/>
          <w:sz w:val="24"/>
          <w:szCs w:val="24"/>
        </w:rPr>
        <w:t xml:space="preserve">  за  собой.</w:t>
      </w:r>
      <w:r w:rsidR="0096754E" w:rsidRPr="00D611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54E" w:rsidRPr="00D61178" w:rsidRDefault="0096754E" w:rsidP="00967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Глава                     </w:t>
      </w:r>
    </w:p>
    <w:p w:rsidR="0096754E" w:rsidRDefault="0096754E" w:rsidP="00967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11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proofErr w:type="spellEnd"/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сельсовета  </w:t>
      </w:r>
    </w:p>
    <w:p w:rsidR="0096754E" w:rsidRDefault="0096754E" w:rsidP="00967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 района</w:t>
      </w:r>
    </w:p>
    <w:p w:rsidR="0096754E" w:rsidRDefault="0096754E" w:rsidP="00967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  области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Голубев</w:t>
      </w:r>
      <w:proofErr w:type="gramEnd"/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54E" w:rsidRPr="0096754E" w:rsidRDefault="0096754E" w:rsidP="0096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BB9" w:rsidRDefault="00465BB9" w:rsidP="0096754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5BB9" w:rsidRDefault="00465BB9" w:rsidP="00465B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 1  к  постановлению</w:t>
      </w:r>
    </w:p>
    <w:p w:rsidR="00465BB9" w:rsidRDefault="00465BB9" w:rsidP="00465BB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 19. 01. 2015 г. № 10</w:t>
      </w:r>
    </w:p>
    <w:p w:rsidR="00465BB9" w:rsidRDefault="00465BB9" w:rsidP="00465BB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  <w:r w:rsidRPr="0096754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</w:t>
      </w:r>
      <w:r w:rsidR="00465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соблюдения </w:t>
      </w:r>
      <w:r w:rsidR="00465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="00465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служащими</w:t>
      </w:r>
      <w:r w:rsidR="00465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требований </w:t>
      </w:r>
      <w:r w:rsidR="00465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5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служебному поведению</w:t>
      </w:r>
    </w:p>
    <w:p w:rsidR="0096754E" w:rsidRPr="0096754E" w:rsidRDefault="0096754E" w:rsidP="00967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754E" w:rsidRPr="0096754E" w:rsidRDefault="0096754E" w:rsidP="0096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представленных в соответствии с </w:t>
      </w:r>
      <w:hyperlink r:id="rId8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> Президента Российской Федерации от 18 мая 2009 г. N 559: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гражданами, претендующими на замещение должностей </w:t>
      </w:r>
      <w:r w:rsidR="00465BB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службы (далее - граждане), на отчетную дату;</w:t>
      </w:r>
    </w:p>
    <w:p w:rsidR="0096754E" w:rsidRPr="0096754E" w:rsidRDefault="00465BB9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служащими (далее -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служащие) за отчетный период и за два года, предшествующие отчетному периоду;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б) достоверности и полноты сведений, представленных гражданами при поступлении на </w:t>
      </w:r>
      <w:r w:rsidR="00465BB9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в) соблюдения </w:t>
      </w:r>
      <w:r w:rsidR="00465BB9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9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> от 25 декабря 2008 г. N 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2. Проверка, предусмотренная </w:t>
      </w:r>
      <w:hyperlink r:id="rId10" w:anchor="block_112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подпунктами "б"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1" w:anchor="block_113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"в" пункта 1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 настоящего Положения, осуществляется соответственно в отношении граждан, претендующих на замещение любой должности </w:t>
      </w:r>
      <w:r w:rsidR="00465BB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службы, и </w:t>
      </w:r>
      <w:r w:rsidR="00465BB9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служащих, замещающих любую должность </w:t>
      </w:r>
      <w:r w:rsidR="00465BB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службы.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</w:t>
      </w:r>
      <w:r w:rsidR="00465BB9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ным служащим, замещающим должность </w:t>
      </w:r>
      <w:r w:rsidR="00465BB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службы, не предусмотренную </w:t>
      </w:r>
      <w:hyperlink r:id="rId12" w:anchor="block_1000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перечнем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> должностей, утвержденным </w:t>
      </w:r>
      <w:hyperlink r:id="rId13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 Президента Российской Федерации от 18 мая 2009 г. N 557, и претендующим на замещение должности </w:t>
      </w:r>
      <w:r w:rsidR="00465BB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 нормативными правовыми актами Российской Федерации.</w:t>
      </w:r>
    </w:p>
    <w:p w:rsidR="00B31F14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4. Проверка, предусмотренная </w:t>
      </w:r>
      <w:hyperlink r:id="rId14" w:anchor="block_101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пунктом 1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> настоящего Положения, осуществляется по решению</w:t>
      </w:r>
      <w:r w:rsidR="00B31F14">
        <w:rPr>
          <w:rFonts w:ascii="Times New Roman" w:eastAsia="Times New Roman" w:hAnsi="Times New Roman" w:cs="Times New Roman"/>
          <w:sz w:val="24"/>
          <w:szCs w:val="24"/>
        </w:rPr>
        <w:t xml:space="preserve">  Главы  поселения.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Решение принимается отдельно в отношении каждого гражданина или </w:t>
      </w:r>
      <w:r w:rsidR="00B31F1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служащего и оформляется в письменной форме.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B31F14">
        <w:rPr>
          <w:rFonts w:ascii="Times New Roman" w:eastAsia="Times New Roman" w:hAnsi="Times New Roman" w:cs="Times New Roman"/>
          <w:sz w:val="24"/>
          <w:szCs w:val="24"/>
        </w:rPr>
        <w:t>Специалист а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>дминистрации  осуществляет проверку: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B31F14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службы,</w:t>
      </w:r>
      <w:r w:rsidR="008331DF">
        <w:rPr>
          <w:rFonts w:ascii="Times New Roman" w:eastAsia="Times New Roman" w:hAnsi="Times New Roman" w:cs="Times New Roman"/>
          <w:sz w:val="24"/>
          <w:szCs w:val="24"/>
        </w:rPr>
        <w:t xml:space="preserve"> и  муниципальными  служащими,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а также сведений, представляемых указанными гражданами в соответствии с нормативными правовыми актами </w:t>
      </w:r>
      <w:r w:rsidR="00833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Российской </w:t>
      </w:r>
      <w:r w:rsidR="00833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>Федерации;</w:t>
      </w:r>
      <w:proofErr w:type="gramEnd"/>
    </w:p>
    <w:p w:rsidR="0096754E" w:rsidRPr="0096754E" w:rsidRDefault="008331DF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) соблюдения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служащими, замещающими должности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службы, указанные в </w:t>
      </w:r>
      <w:hyperlink r:id="rId15" w:anchor="block_151" w:history="1">
        <w:r w:rsidR="0096754E" w:rsidRPr="0096754E">
          <w:rPr>
            <w:rFonts w:ascii="Times New Roman" w:eastAsia="Times New Roman" w:hAnsi="Times New Roman" w:cs="Times New Roman"/>
            <w:sz w:val="24"/>
            <w:szCs w:val="24"/>
          </w:rPr>
          <w:t>подпункте "а"</w:t>
        </w:r>
      </w:hyperlink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> настоящего пункта, требований к служебному поведению.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5.1. По решению </w:t>
      </w:r>
      <w:r w:rsidR="008331DF">
        <w:rPr>
          <w:rFonts w:ascii="Times New Roman" w:eastAsia="Times New Roman" w:hAnsi="Times New Roman" w:cs="Times New Roman"/>
          <w:sz w:val="24"/>
          <w:szCs w:val="24"/>
        </w:rPr>
        <w:t>Главы  поселения специалист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1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>дминистрации может в установленном порядке осуществлять проверку: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54E">
        <w:rPr>
          <w:rFonts w:ascii="Times New Roman" w:eastAsia="Times New Roman" w:hAnsi="Times New Roman" w:cs="Times New Roman"/>
          <w:sz w:val="24"/>
          <w:szCs w:val="24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 </w:t>
      </w:r>
      <w:hyperlink r:id="rId16" w:anchor="block_1511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подпункте "а"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> настоящего пункта;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в) соблюдения лицами, замещающими должности, указанные в </w:t>
      </w:r>
      <w:hyperlink r:id="rId17" w:anchor="block_1511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подпункте "а"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> 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5.2. Проверка, предусмотренная </w:t>
      </w:r>
      <w:hyperlink r:id="rId18" w:anchor="block_1051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пунктом 5.1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8331DF">
        <w:rPr>
          <w:rFonts w:ascii="Times New Roman" w:eastAsia="Times New Roman" w:hAnsi="Times New Roman" w:cs="Times New Roman"/>
          <w:sz w:val="24"/>
          <w:szCs w:val="24"/>
        </w:rPr>
        <w:t xml:space="preserve">Специалист  администрации 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>осуществляет проверку: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8331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службы,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</w:t>
      </w:r>
      <w:r w:rsidR="008331DF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служащими, замещающими должности </w:t>
      </w:r>
      <w:r w:rsidR="008331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службы, указанные в </w:t>
      </w:r>
      <w:hyperlink r:id="rId19" w:anchor="block_161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подпункте "а"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> настоящего пункта;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в) соблюдения </w:t>
      </w:r>
      <w:r w:rsidR="008331DF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служащими, замещающими должности </w:t>
      </w:r>
      <w:r w:rsidR="008331DF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>ной службы, указанные в </w:t>
      </w:r>
      <w:hyperlink r:id="rId20" w:anchor="block_161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подпункте "а"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> настоящего пункта, требований к служебному поведению.</w:t>
      </w:r>
    </w:p>
    <w:p w:rsidR="0096754E" w:rsidRPr="0096754E" w:rsidRDefault="008402F0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>. Основанием для осуществления проверки, предусмотренной </w:t>
      </w:r>
      <w:hyperlink r:id="rId21" w:anchor="block_101" w:history="1">
        <w:r w:rsidR="0096754E" w:rsidRPr="0096754E">
          <w:rPr>
            <w:rFonts w:ascii="Times New Roman" w:eastAsia="Times New Roman" w:hAnsi="Times New Roman" w:cs="Times New Roman"/>
            <w:sz w:val="24"/>
            <w:szCs w:val="24"/>
          </w:rPr>
          <w:t>пунктом 1</w:t>
        </w:r>
      </w:hyperlink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> настоящего Положения, является достаточная информация, представленная в письменном виде в установленном порядке: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 </w:t>
      </w:r>
      <w:hyperlink r:id="rId22" w:anchor="block_21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> иных общероссийских общественных объединений, не являющихся политическими партиями;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в) Общественной палатой Российской Федерации;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г) общероссийскими средствами массовой информации.</w:t>
      </w:r>
    </w:p>
    <w:p w:rsidR="0096754E" w:rsidRPr="00675D61" w:rsidRDefault="008402F0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6754E" w:rsidRPr="00675D61">
        <w:rPr>
          <w:rFonts w:ascii="Times New Roman" w:eastAsia="Times New Roman" w:hAnsi="Times New Roman" w:cs="Times New Roman"/>
          <w:sz w:val="24"/>
          <w:szCs w:val="24"/>
        </w:rPr>
        <w:t>. Информация анонимного характера не может служить основанием для проверки.</w:t>
      </w:r>
    </w:p>
    <w:p w:rsidR="0096754E" w:rsidRPr="0096754E" w:rsidRDefault="008402F0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8402F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2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A227F">
        <w:rPr>
          <w:rFonts w:ascii="Times New Roman" w:eastAsia="Times New Roman" w:hAnsi="Times New Roman" w:cs="Times New Roman"/>
          <w:sz w:val="24"/>
          <w:szCs w:val="24"/>
        </w:rPr>
        <w:t>рганы   местного  самоуправления</w:t>
      </w:r>
      <w:r w:rsidR="008402F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>осуществляют проверку: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а) самостоятельно;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F0">
        <w:rPr>
          <w:rFonts w:ascii="Times New Roman" w:eastAsia="Times New Roman" w:hAnsi="Times New Roman" w:cs="Times New Roman"/>
          <w:sz w:val="24"/>
          <w:szCs w:val="24"/>
        </w:rPr>
        <w:t>б) путем направления запроса в федеральные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органы исполнительной власти, уполномоченные на осуществление </w:t>
      </w:r>
      <w:proofErr w:type="spellStart"/>
      <w:r w:rsidRPr="0096754E">
        <w:rPr>
          <w:rFonts w:ascii="Times New Roman" w:eastAsia="Times New Roman" w:hAnsi="Times New Roman" w:cs="Times New Roman"/>
          <w:sz w:val="24"/>
          <w:szCs w:val="24"/>
        </w:rPr>
        <w:t>оперативно-разыскной</w:t>
      </w:r>
      <w:proofErr w:type="spellEnd"/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в соответствии с </w:t>
      </w:r>
      <w:hyperlink r:id="rId23" w:anchor="block_73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частью третьей статьи 7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12 августа 1995 г. N 144-ФЗ "Об оперативно-розыскной деятельности" (далее - Федеральный закон "Об оперативно-розыскной деятельности").</w:t>
      </w:r>
    </w:p>
    <w:p w:rsidR="002A227F" w:rsidRPr="00D61178" w:rsidRDefault="002A227F" w:rsidP="002A22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проверки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вправе: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а) проводить беседу с гражданином или </w:t>
      </w:r>
      <w:r w:rsidR="002A227F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служащим;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б) изучать представленные гражданином или </w:t>
      </w:r>
      <w:r w:rsidR="002A227F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служащим сведения о доходах, об имуществе и обязательствах имущественного характера и дополнительные материалы;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в) получать от гражданина или </w:t>
      </w:r>
      <w:r w:rsidR="002A227F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96754E" w:rsidRPr="0096754E" w:rsidRDefault="00FC2E0A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proofErr w:type="gramStart"/>
        <w:r w:rsidR="0096754E" w:rsidRPr="0096754E">
          <w:rPr>
            <w:rFonts w:ascii="Times New Roman" w:eastAsia="Times New Roman" w:hAnsi="Times New Roman" w:cs="Times New Roman"/>
            <w:sz w:val="24"/>
            <w:szCs w:val="24"/>
          </w:rPr>
          <w:t>г)</w:t>
        </w:r>
      </w:hyperlink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 направлять в установленном порядке запрос (кроме запросов, касающихся осуществления </w:t>
      </w:r>
      <w:proofErr w:type="spellStart"/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>оперативно-разыскной</w:t>
      </w:r>
      <w:proofErr w:type="spellEnd"/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обязательствах имущественного характера гражданина или </w:t>
      </w:r>
      <w:r w:rsidR="002A227F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 w:rsidR="002A227F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служащим требований к служебному поведению;</w:t>
      </w:r>
      <w:proofErr w:type="gramEnd"/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754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6754E">
        <w:rPr>
          <w:rFonts w:ascii="Times New Roman" w:eastAsia="Times New Roman" w:hAnsi="Times New Roman" w:cs="Times New Roman"/>
          <w:sz w:val="24"/>
          <w:szCs w:val="24"/>
        </w:rPr>
        <w:t>) наводить справки у физических лиц и получать от них информацию с их согласия;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е) осуществлять анализ сведений, представленных гражданином или </w:t>
      </w:r>
      <w:r w:rsidR="00675D61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>служащим в соответствии с </w:t>
      </w:r>
      <w:hyperlink r:id="rId25" w:anchor="block_8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> Российской Федерации о противодействии</w:t>
      </w:r>
      <w:r w:rsidR="00675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коррупции.</w:t>
      </w:r>
    </w:p>
    <w:p w:rsidR="0096754E" w:rsidRPr="0096754E" w:rsidRDefault="00675D61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>. В запросе, предусмотренном </w:t>
      </w:r>
      <w:hyperlink r:id="rId26" w:anchor="block_1154" w:history="1">
        <w:r w:rsidR="0096754E" w:rsidRPr="0096754E">
          <w:rPr>
            <w:rFonts w:ascii="Times New Roman" w:eastAsia="Times New Roman" w:hAnsi="Times New Roman" w:cs="Times New Roman"/>
            <w:sz w:val="24"/>
            <w:szCs w:val="24"/>
          </w:rPr>
          <w:t>подпунктом "г" пункта 1</w:t>
        </w:r>
      </w:hyperlink>
      <w:r w:rsidRPr="00675D61">
        <w:rPr>
          <w:rFonts w:ascii="Times New Roman" w:hAnsi="Times New Roman" w:cs="Times New Roman"/>
          <w:sz w:val="24"/>
          <w:szCs w:val="24"/>
        </w:rPr>
        <w:t>1</w:t>
      </w:r>
      <w:r w:rsidR="0096754E" w:rsidRPr="00675D6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>настоящего Положения, указываются: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руководителя государственного</w:t>
      </w:r>
      <w:r w:rsidR="00675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органа или организации, в которые направляется запрос;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 w:rsidR="00675D6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которых проверяются, либо </w:t>
      </w:r>
      <w:r w:rsidR="00675D6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служащего, в отношении которого имеются сведения о несоблюдении им требований к служебному поведению;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754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6754E">
        <w:rPr>
          <w:rFonts w:ascii="Times New Roman" w:eastAsia="Times New Roman" w:hAnsi="Times New Roman" w:cs="Times New Roman"/>
          <w:sz w:val="24"/>
          <w:szCs w:val="24"/>
        </w:rPr>
        <w:t>) срок представления запрашиваемых сведений;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е) фамилия, инициалы и номер телефона </w:t>
      </w:r>
      <w:r w:rsidR="00675D6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служащего, подготовившего запрос;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lastRenderedPageBreak/>
        <w:t>ж) другие необходимые сведения.</w:t>
      </w:r>
    </w:p>
    <w:p w:rsidR="0096754E" w:rsidRPr="0096754E" w:rsidRDefault="00675D61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. В запросе о проведении </w:t>
      </w:r>
      <w:proofErr w:type="spellStart"/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>оперативно-разыскных</w:t>
      </w:r>
      <w:proofErr w:type="spellEnd"/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помимо сведений, перечисленных в </w:t>
      </w:r>
      <w:hyperlink r:id="rId27" w:anchor="block_1016" w:history="1">
        <w:r w:rsidR="0096754E" w:rsidRPr="0096754E">
          <w:rPr>
            <w:rFonts w:ascii="Times New Roman" w:eastAsia="Times New Roman" w:hAnsi="Times New Roman" w:cs="Times New Roman"/>
            <w:sz w:val="24"/>
            <w:szCs w:val="24"/>
          </w:rPr>
          <w:t>пункте 1</w:t>
        </w:r>
      </w:hyperlink>
      <w:r w:rsidRPr="00675D61">
        <w:rPr>
          <w:rFonts w:ascii="Times New Roman" w:hAnsi="Times New Roman" w:cs="Times New Roman"/>
          <w:sz w:val="24"/>
          <w:szCs w:val="24"/>
        </w:rPr>
        <w:t>1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> 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" w:history="1">
        <w:r w:rsidR="0096754E" w:rsidRPr="0096754E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</w:t>
        </w:r>
      </w:hyperlink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> "Об оперативно-розыскной деятельности".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75D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>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675D61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  администрации - 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>в государственные органы и организации;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675D61">
        <w:rPr>
          <w:rFonts w:ascii="Times New Roman" w:eastAsia="Times New Roman" w:hAnsi="Times New Roman" w:cs="Times New Roman"/>
          <w:sz w:val="24"/>
          <w:szCs w:val="24"/>
        </w:rPr>
        <w:t xml:space="preserve">Главой  поселения 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</w:t>
      </w:r>
      <w:proofErr w:type="spellStart"/>
      <w:r w:rsidRPr="0096754E">
        <w:rPr>
          <w:rFonts w:ascii="Times New Roman" w:eastAsia="Times New Roman" w:hAnsi="Times New Roman" w:cs="Times New Roman"/>
          <w:sz w:val="24"/>
          <w:szCs w:val="24"/>
        </w:rPr>
        <w:t>оперативно-разыскной</w:t>
      </w:r>
      <w:proofErr w:type="spellEnd"/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75D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>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 </w:t>
      </w:r>
      <w:hyperlink r:id="rId29" w:anchor="block_2000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направляются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> руководителями (должностными лицами) федеральных государственных органов, </w:t>
      </w:r>
      <w:hyperlink r:id="rId30" w:anchor="block_1000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перечень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> которых утвержден Президентом Российской Федерации.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75D6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. Запросы о проведении </w:t>
      </w:r>
      <w:proofErr w:type="spellStart"/>
      <w:r w:rsidRPr="0096754E">
        <w:rPr>
          <w:rFonts w:ascii="Times New Roman" w:eastAsia="Times New Roman" w:hAnsi="Times New Roman" w:cs="Times New Roman"/>
          <w:sz w:val="24"/>
          <w:szCs w:val="24"/>
        </w:rPr>
        <w:t>оперативно-разыскных</w:t>
      </w:r>
      <w:proofErr w:type="spellEnd"/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исполняются федеральными органами исполнительной власти, уполномоченными на осуществление </w:t>
      </w:r>
      <w:proofErr w:type="spellStart"/>
      <w:r w:rsidRPr="0096754E">
        <w:rPr>
          <w:rFonts w:ascii="Times New Roman" w:eastAsia="Times New Roman" w:hAnsi="Times New Roman" w:cs="Times New Roman"/>
          <w:sz w:val="24"/>
          <w:szCs w:val="24"/>
        </w:rPr>
        <w:t>оперативно-разыскной</w:t>
      </w:r>
      <w:proofErr w:type="spellEnd"/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и их территориальными </w:t>
      </w:r>
      <w:proofErr w:type="gramStart"/>
      <w:r w:rsidRPr="0096754E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proofErr w:type="gramEnd"/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</w:t>
      </w:r>
      <w:proofErr w:type="spellStart"/>
      <w:r w:rsidRPr="0096754E">
        <w:rPr>
          <w:rFonts w:ascii="Times New Roman" w:eastAsia="Times New Roman" w:hAnsi="Times New Roman" w:cs="Times New Roman"/>
          <w:sz w:val="24"/>
          <w:szCs w:val="24"/>
        </w:rPr>
        <w:t>оперативно-разыскных</w:t>
      </w:r>
      <w:proofErr w:type="spellEnd"/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запросам не могут осуществляться действия, указанные в </w:t>
      </w:r>
      <w:hyperlink r:id="rId31" w:anchor="block_68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пунктах 8 - 11 части первой статьи 6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> Федерального закона "Об оперативно-розыскной деятельности".</w:t>
      </w:r>
    </w:p>
    <w:p w:rsidR="0096754E" w:rsidRPr="0096754E" w:rsidRDefault="00675D61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>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75D6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. Государственные органы (включая федеральные органы исполнительной власти, уполномоченные на осуществление </w:t>
      </w:r>
      <w:proofErr w:type="spellStart"/>
      <w:r w:rsidRPr="0096754E">
        <w:rPr>
          <w:rFonts w:ascii="Times New Roman" w:eastAsia="Times New Roman" w:hAnsi="Times New Roman" w:cs="Times New Roman"/>
          <w:sz w:val="24"/>
          <w:szCs w:val="24"/>
        </w:rPr>
        <w:t>оперативно-разыскной</w:t>
      </w:r>
      <w:proofErr w:type="spellEnd"/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96754E" w:rsidRPr="0096754E" w:rsidRDefault="00675D61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 администрации 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>обеспечивает: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а) уведомление в письменной форме </w:t>
      </w:r>
      <w:r w:rsidR="00675D6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служащего о начале в отношении его проверки и разъяснение ему содержания </w:t>
      </w:r>
      <w:hyperlink r:id="rId32" w:anchor="block_1222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подпункта "б"</w:t>
        </w:r>
      </w:hyperlink>
      <w:r w:rsidRPr="0096754E">
        <w:rPr>
          <w:rFonts w:ascii="Times New Roman" w:eastAsia="Times New Roman" w:hAnsi="Times New Roman" w:cs="Times New Roman"/>
          <w:sz w:val="24"/>
          <w:szCs w:val="24"/>
        </w:rPr>
        <w:t> настоящего пункта - в течение двух рабочих дней со дня получения соответствующего решения;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б) проведение в случае обращения </w:t>
      </w:r>
      <w:r w:rsidR="000961E7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</w:t>
      </w:r>
      <w:r w:rsidR="000961E7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служащего, а при наличии уважительной причины - в срок, согласованный с </w:t>
      </w:r>
      <w:r w:rsidR="000961E7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>служащим.</w:t>
      </w:r>
      <w:proofErr w:type="gramEnd"/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0961E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. По окончании проверки </w:t>
      </w:r>
      <w:r w:rsidR="000961E7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 обязан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ознакомить </w:t>
      </w:r>
      <w:r w:rsidR="000961E7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служащего с результатами проверки с соблюдением законодательства Российской Федерации о государственной тайне.</w:t>
      </w:r>
    </w:p>
    <w:p w:rsidR="0096754E" w:rsidRPr="0096754E" w:rsidRDefault="000961E7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служащий вправе: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а) давать пояснения в письменной форме: в ходе проверки; по вопросам, указанным в </w:t>
      </w:r>
      <w:hyperlink r:id="rId33" w:anchor="block_1222" w:history="1">
        <w:r w:rsidR="000961E7">
          <w:rPr>
            <w:rFonts w:ascii="Times New Roman" w:eastAsia="Times New Roman" w:hAnsi="Times New Roman" w:cs="Times New Roman"/>
            <w:sz w:val="24"/>
            <w:szCs w:val="24"/>
          </w:rPr>
          <w:t xml:space="preserve">подпункте "б" пункта </w:t>
        </w:r>
      </w:hyperlink>
      <w:r w:rsidR="000961E7" w:rsidRPr="000961E7">
        <w:rPr>
          <w:rFonts w:ascii="Times New Roman" w:hAnsi="Times New Roman" w:cs="Times New Roman"/>
          <w:sz w:val="24"/>
          <w:szCs w:val="24"/>
        </w:rPr>
        <w:t>19</w:t>
      </w:r>
      <w:r w:rsidRPr="000961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>настоящего Положения; по результатам проверки;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в) обращаться в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 подлежащим удовлетворению ходатайством о проведении с ним беседы по вопросам, указанным в </w:t>
      </w:r>
      <w:hyperlink r:id="rId34" w:anchor="block_1222" w:history="1">
        <w:r w:rsidR="000961E7">
          <w:rPr>
            <w:rFonts w:ascii="Times New Roman" w:eastAsia="Times New Roman" w:hAnsi="Times New Roman" w:cs="Times New Roman"/>
            <w:sz w:val="24"/>
            <w:szCs w:val="24"/>
          </w:rPr>
          <w:t xml:space="preserve">подпункте "б" пункта </w:t>
        </w:r>
      </w:hyperlink>
      <w:r w:rsidR="000961E7" w:rsidRPr="000961E7">
        <w:rPr>
          <w:rFonts w:ascii="Times New Roman" w:hAnsi="Times New Roman" w:cs="Times New Roman"/>
          <w:sz w:val="24"/>
          <w:szCs w:val="24"/>
        </w:rPr>
        <w:t>19</w:t>
      </w:r>
      <w:r w:rsidRPr="000961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>настоящего Положения.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35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>. Пояснения, указанные в </w:t>
      </w:r>
      <w:hyperlink r:id="rId35" w:anchor="block_1024" w:history="1">
        <w:r w:rsidRPr="0096754E">
          <w:rPr>
            <w:rFonts w:ascii="Times New Roman" w:eastAsia="Times New Roman" w:hAnsi="Times New Roman" w:cs="Times New Roman"/>
            <w:sz w:val="24"/>
            <w:szCs w:val="24"/>
          </w:rPr>
          <w:t>пункте 2</w:t>
        </w:r>
      </w:hyperlink>
      <w:r w:rsidR="004F792A" w:rsidRPr="004F792A">
        <w:rPr>
          <w:rFonts w:ascii="Times New Roman" w:hAnsi="Times New Roman" w:cs="Times New Roman"/>
          <w:sz w:val="24"/>
          <w:szCs w:val="24"/>
        </w:rPr>
        <w:t>1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> настоящего Положения, приобщаются к материалам проверки.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35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. На период проведения проверки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служащий может быть отстранен от замещаемой должности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На период отстранения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служащего от замещаемой должности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службы денежное содержание по замещаемой им должности сохраняется.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35F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лицу, принявшему решение о проведении проверки, доклад о ее результатах.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5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35FB" w:rsidRPr="00B335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35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проверки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Главе  поселения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представляется доклад. При этом в докладе должно содержаться одно из следующих предложений: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а) о назначении гражданина на должность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службы;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б) об отказе гражданину в назначении на должность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службы;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в) об отсутствии оснований для применения к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муниципальному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служащему мер юридической ответственности;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г) о применении к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муниципальному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служащему мер юридической ответственности;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754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) о представлении материалов проверки в соответствующую комиссию по соблюдению требований к служебному поведению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>ных служащих и урегулированию конфликта интересов.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35F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Сведения о результатах проверки с письменного согласия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Главы  поселения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, принявшего решение о ее проведении, предоставляются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 одновременным уведомлением об этом гражданина или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</w:t>
      </w:r>
      <w:proofErr w:type="gramEnd"/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6754E" w:rsidRPr="0096754E" w:rsidRDefault="00B335FB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6754E" w:rsidRPr="0096754E" w:rsidRDefault="00B335FB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Глава поселения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>, уполномоченн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 назначать гражданина на должность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службы или назначивш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служащего на должность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службы, рассмотрев доклад и соответствующее предложение, указанные в </w:t>
      </w:r>
      <w:hyperlink r:id="rId36" w:anchor="block_1028" w:history="1">
        <w:r>
          <w:rPr>
            <w:rFonts w:ascii="Times New Roman" w:eastAsia="Times New Roman" w:hAnsi="Times New Roman" w:cs="Times New Roman"/>
            <w:sz w:val="24"/>
            <w:szCs w:val="24"/>
          </w:rPr>
          <w:t>25</w:t>
        </w:r>
      </w:hyperlink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> настоящего Положения, принимает одно из следующих решений: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а) назначить гражданина на должность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службы;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б) отказать гражданину в назначении на должность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службы;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в) применить к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служащему меры юридической ответственности;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г) представить материалы проверки в соответствующую комиссию по соблюдению требований к служебному поведению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служащих и урегулированию конфликта интересов.</w:t>
      </w:r>
    </w:p>
    <w:p w:rsidR="0096754E" w:rsidRPr="0096754E" w:rsidRDefault="00B335FB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. Подлинники справок о доходах, об имуществе и обязательствах имущественного характера, поступивших в </w:t>
      </w:r>
      <w:r w:rsidR="004F792A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 </w:t>
      </w:r>
      <w:hyperlink r:id="rId37" w:anchor="block_1014" w:history="1">
        <w:r w:rsidR="0096754E" w:rsidRPr="0096754E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> Президента Российской Федерации от 18 мая 2009 г. N 559, по окончании к</w:t>
      </w:r>
      <w:r>
        <w:rPr>
          <w:rFonts w:ascii="Times New Roman" w:eastAsia="Times New Roman" w:hAnsi="Times New Roman" w:cs="Times New Roman"/>
          <w:sz w:val="24"/>
          <w:szCs w:val="24"/>
        </w:rPr>
        <w:t>алендарного года направляются специалисту администрации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 для приобщения к личным делам. Копии указанных справок хранятся в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96754E" w:rsidRPr="0096754E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лет со дня окончания проверки, после чего передаются в архив.</w:t>
      </w:r>
    </w:p>
    <w:p w:rsidR="0096754E" w:rsidRPr="0096754E" w:rsidRDefault="0096754E" w:rsidP="009675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335F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. Материалы проверки хранятся в </w:t>
      </w:r>
      <w:r w:rsidR="00B335F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96754E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лет со дня ее окончания, после чего передаются в архив.</w:t>
      </w:r>
    </w:p>
    <w:p w:rsidR="00130CAA" w:rsidRPr="0096754E" w:rsidRDefault="0096754E" w:rsidP="0096754E">
      <w:pPr>
        <w:rPr>
          <w:rFonts w:ascii="Times New Roman" w:hAnsi="Times New Roman" w:cs="Times New Roman"/>
          <w:sz w:val="24"/>
          <w:szCs w:val="24"/>
        </w:rPr>
      </w:pPr>
      <w:r w:rsidRPr="0096754E">
        <w:rPr>
          <w:rFonts w:ascii="Times New Roman" w:eastAsia="Times New Roman" w:hAnsi="Times New Roman" w:cs="Times New Roman"/>
          <w:sz w:val="24"/>
          <w:szCs w:val="24"/>
        </w:rPr>
        <w:br/>
      </w:r>
      <w:r w:rsidRPr="0096754E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30CAA" w:rsidRPr="0096754E" w:rsidSect="00A2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6754E"/>
    <w:rsid w:val="000961E7"/>
    <w:rsid w:val="000A45DF"/>
    <w:rsid w:val="00130CAA"/>
    <w:rsid w:val="002A227F"/>
    <w:rsid w:val="00465BB9"/>
    <w:rsid w:val="004F792A"/>
    <w:rsid w:val="00675D61"/>
    <w:rsid w:val="006A6CBA"/>
    <w:rsid w:val="007C7437"/>
    <w:rsid w:val="008331DF"/>
    <w:rsid w:val="008402F0"/>
    <w:rsid w:val="0096754E"/>
    <w:rsid w:val="00A24147"/>
    <w:rsid w:val="00B31F14"/>
    <w:rsid w:val="00B335FB"/>
    <w:rsid w:val="00C57A23"/>
    <w:rsid w:val="00D50F4D"/>
    <w:rsid w:val="00FC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47"/>
  </w:style>
  <w:style w:type="paragraph" w:styleId="4">
    <w:name w:val="heading 4"/>
    <w:basedOn w:val="a"/>
    <w:link w:val="40"/>
    <w:uiPriority w:val="9"/>
    <w:qFormat/>
    <w:rsid w:val="009675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75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9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9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754E"/>
  </w:style>
  <w:style w:type="character" w:styleId="a3">
    <w:name w:val="Hyperlink"/>
    <w:basedOn w:val="a0"/>
    <w:uiPriority w:val="99"/>
    <w:semiHidden/>
    <w:unhideWhenUsed/>
    <w:rsid w:val="0096754E"/>
    <w:rPr>
      <w:color w:val="0000FF"/>
      <w:u w:val="single"/>
    </w:rPr>
  </w:style>
  <w:style w:type="paragraph" w:customStyle="1" w:styleId="s22">
    <w:name w:val="s_22"/>
    <w:basedOn w:val="a"/>
    <w:rsid w:val="009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9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9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6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A6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5554/" TargetMode="External"/><Relationship Id="rId13" Type="http://schemas.openxmlformats.org/officeDocument/2006/relationships/hyperlink" Target="http://base.garant.ru/195552/" TargetMode="External"/><Relationship Id="rId18" Type="http://schemas.openxmlformats.org/officeDocument/2006/relationships/hyperlink" Target="http://base.garant.ru/196300/" TargetMode="External"/><Relationship Id="rId26" Type="http://schemas.openxmlformats.org/officeDocument/2006/relationships/hyperlink" Target="http://base.garant.ru/196300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ase.garant.ru/196300/" TargetMode="External"/><Relationship Id="rId34" Type="http://schemas.openxmlformats.org/officeDocument/2006/relationships/hyperlink" Target="http://base.garant.ru/196300/" TargetMode="External"/><Relationship Id="rId7" Type="http://schemas.openxmlformats.org/officeDocument/2006/relationships/hyperlink" Target="http://kochnevka.ru/content/stories/postanov/archive/post_19_10.zip" TargetMode="External"/><Relationship Id="rId12" Type="http://schemas.openxmlformats.org/officeDocument/2006/relationships/hyperlink" Target="http://base.garant.ru/195552/" TargetMode="External"/><Relationship Id="rId17" Type="http://schemas.openxmlformats.org/officeDocument/2006/relationships/hyperlink" Target="http://base.garant.ru/196300/" TargetMode="External"/><Relationship Id="rId25" Type="http://schemas.openxmlformats.org/officeDocument/2006/relationships/hyperlink" Target="http://base.garant.ru/12164203/" TargetMode="External"/><Relationship Id="rId33" Type="http://schemas.openxmlformats.org/officeDocument/2006/relationships/hyperlink" Target="http://base.garant.ru/196300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96300/" TargetMode="External"/><Relationship Id="rId20" Type="http://schemas.openxmlformats.org/officeDocument/2006/relationships/hyperlink" Target="http://base.garant.ru/196300/" TargetMode="External"/><Relationship Id="rId29" Type="http://schemas.openxmlformats.org/officeDocument/2006/relationships/hyperlink" Target="http://base.garant.ru/7035027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96300/" TargetMode="External"/><Relationship Id="rId11" Type="http://schemas.openxmlformats.org/officeDocument/2006/relationships/hyperlink" Target="http://base.garant.ru/196300/" TargetMode="External"/><Relationship Id="rId24" Type="http://schemas.openxmlformats.org/officeDocument/2006/relationships/hyperlink" Target="http://base.garant.ru/70210322/" TargetMode="External"/><Relationship Id="rId32" Type="http://schemas.openxmlformats.org/officeDocument/2006/relationships/hyperlink" Target="http://base.garant.ru/196300/" TargetMode="External"/><Relationship Id="rId37" Type="http://schemas.openxmlformats.org/officeDocument/2006/relationships/hyperlink" Target="http://base.garant.ru/195554/" TargetMode="External"/><Relationship Id="rId5" Type="http://schemas.openxmlformats.org/officeDocument/2006/relationships/hyperlink" Target="http://base.garant.ru/12164203/" TargetMode="External"/><Relationship Id="rId15" Type="http://schemas.openxmlformats.org/officeDocument/2006/relationships/hyperlink" Target="http://base.garant.ru/196300/" TargetMode="External"/><Relationship Id="rId23" Type="http://schemas.openxmlformats.org/officeDocument/2006/relationships/hyperlink" Target="http://base.garant.ru/10104229/2/" TargetMode="External"/><Relationship Id="rId28" Type="http://schemas.openxmlformats.org/officeDocument/2006/relationships/hyperlink" Target="http://base.garant.ru/10104229/" TargetMode="External"/><Relationship Id="rId36" Type="http://schemas.openxmlformats.org/officeDocument/2006/relationships/hyperlink" Target="http://base.garant.ru/196300/" TargetMode="External"/><Relationship Id="rId10" Type="http://schemas.openxmlformats.org/officeDocument/2006/relationships/hyperlink" Target="http://base.garant.ru/196300/" TargetMode="External"/><Relationship Id="rId19" Type="http://schemas.openxmlformats.org/officeDocument/2006/relationships/hyperlink" Target="http://base.garant.ru/196300/" TargetMode="External"/><Relationship Id="rId31" Type="http://schemas.openxmlformats.org/officeDocument/2006/relationships/hyperlink" Target="http://base.garant.ru/10104229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64203/" TargetMode="External"/><Relationship Id="rId14" Type="http://schemas.openxmlformats.org/officeDocument/2006/relationships/hyperlink" Target="http://base.garant.ru/196300/" TargetMode="External"/><Relationship Id="rId22" Type="http://schemas.openxmlformats.org/officeDocument/2006/relationships/hyperlink" Target="http://base.garant.ru/10164186/2/" TargetMode="External"/><Relationship Id="rId27" Type="http://schemas.openxmlformats.org/officeDocument/2006/relationships/hyperlink" Target="http://base.garant.ru/196300/" TargetMode="External"/><Relationship Id="rId30" Type="http://schemas.openxmlformats.org/officeDocument/2006/relationships/hyperlink" Target="http://base.garant.ru/70350274/" TargetMode="External"/><Relationship Id="rId35" Type="http://schemas.openxmlformats.org/officeDocument/2006/relationships/hyperlink" Target="http://base.garant.ru/1963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E6E6-DC4D-4028-BC47-DF84F92D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11</cp:revision>
  <dcterms:created xsi:type="dcterms:W3CDTF">2015-01-30T08:39:00Z</dcterms:created>
  <dcterms:modified xsi:type="dcterms:W3CDTF">2015-02-03T05:57:00Z</dcterms:modified>
</cp:coreProperties>
</file>