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СОВЕТ ДЕПУТАТОВ КОЧНЕВСКОГО СЕЛЬСОВЕТА ТАТАРСКОГО РАЙОНА НОВОСИБИРСКОЙ ОБЛАСТИ</w:t>
      </w:r>
    </w:p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308E9" w:rsidRPr="00A308E9" w:rsidRDefault="00A308E9" w:rsidP="00A308E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71D41">
        <w:rPr>
          <w:rFonts w:ascii="Times New Roman" w:hAnsi="Times New Roman" w:cs="Times New Roman"/>
          <w:sz w:val="24"/>
          <w:szCs w:val="24"/>
        </w:rPr>
        <w:t>(  тридцать второй</w:t>
      </w:r>
      <w:r w:rsidRPr="00A308E9">
        <w:rPr>
          <w:rFonts w:ascii="Times New Roman" w:hAnsi="Times New Roman" w:cs="Times New Roman"/>
          <w:sz w:val="24"/>
          <w:szCs w:val="24"/>
        </w:rPr>
        <w:t xml:space="preserve">  сессии пятого созыва)</w:t>
      </w:r>
    </w:p>
    <w:p w:rsidR="00A308E9" w:rsidRPr="00A308E9" w:rsidRDefault="00A308E9" w:rsidP="00C81D97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от   </w:t>
      </w:r>
      <w:r w:rsidR="00571D41">
        <w:rPr>
          <w:rFonts w:ascii="Times New Roman" w:hAnsi="Times New Roman" w:cs="Times New Roman"/>
          <w:sz w:val="24"/>
          <w:szCs w:val="24"/>
        </w:rPr>
        <w:t>15.08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года    </w:t>
      </w:r>
      <w:r w:rsidR="00C81D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571D41">
        <w:rPr>
          <w:rFonts w:ascii="Times New Roman" w:hAnsi="Times New Roman" w:cs="Times New Roman"/>
          <w:sz w:val="24"/>
          <w:szCs w:val="24"/>
        </w:rPr>
        <w:t>№ 81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О  внесении изменений  в  решение тр</w:t>
      </w:r>
      <w:r>
        <w:rPr>
          <w:rFonts w:ascii="Times New Roman" w:hAnsi="Times New Roman" w:cs="Times New Roman"/>
          <w:sz w:val="24"/>
          <w:szCs w:val="24"/>
        </w:rPr>
        <w:t>етьей сессии пятого созыва от 26.12.2016  № 52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г. «О бюджете муниципального образования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 сельсовета  Татарского район</w:t>
      </w:r>
      <w:r>
        <w:rPr>
          <w:rFonts w:ascii="Times New Roman" w:hAnsi="Times New Roman" w:cs="Times New Roman"/>
          <w:sz w:val="24"/>
          <w:szCs w:val="24"/>
        </w:rPr>
        <w:t>а Новосибирской области на  2017 г. и плановый период 2018-2019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A308E9" w:rsidRPr="00A308E9" w:rsidRDefault="00A308E9" w:rsidP="00A308E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В подпункт 1 пункта 1 внести изменения</w:t>
      </w:r>
    </w:p>
    <w:p w:rsidR="00A308E9" w:rsidRPr="00A308E9" w:rsidRDefault="00571D41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цифры 7243,3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A308E9" w:rsidRPr="00A308E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308E9" w:rsidRPr="00A308E9">
        <w:rPr>
          <w:rFonts w:ascii="Times New Roman" w:hAnsi="Times New Roman" w:cs="Times New Roman"/>
          <w:sz w:val="24"/>
          <w:szCs w:val="24"/>
        </w:rPr>
        <w:t xml:space="preserve">уб.заменить на цифры </w:t>
      </w:r>
      <w:r>
        <w:rPr>
          <w:rFonts w:ascii="Times New Roman" w:hAnsi="Times New Roman" w:cs="Times New Roman"/>
          <w:sz w:val="24"/>
          <w:szCs w:val="24"/>
        </w:rPr>
        <w:t>10546,1</w:t>
      </w:r>
      <w:r w:rsidR="00A308E9">
        <w:rPr>
          <w:rFonts w:ascii="Times New Roman" w:hAnsi="Times New Roman" w:cs="Times New Roman"/>
          <w:sz w:val="24"/>
          <w:szCs w:val="24"/>
        </w:rPr>
        <w:t xml:space="preserve"> 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8E9" w:rsidRPr="00A308E9">
        <w:rPr>
          <w:rFonts w:ascii="Times New Roman" w:hAnsi="Times New Roman" w:cs="Times New Roman"/>
          <w:sz w:val="24"/>
          <w:szCs w:val="24"/>
        </w:rPr>
        <w:t>т.руб</w:t>
      </w:r>
      <w:proofErr w:type="spellEnd"/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2)  В подпункт 2 пункта 1 внести изменения</w:t>
      </w:r>
    </w:p>
    <w:p w:rsidR="00A308E9" w:rsidRPr="00A308E9" w:rsidRDefault="00571D41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-цифры  7529,3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на цифры 10832,1</w:t>
      </w:r>
      <w:r w:rsidR="00A308E9" w:rsidRPr="00A308E9">
        <w:rPr>
          <w:rFonts w:ascii="Times New Roman" w:hAnsi="Times New Roman" w:cs="Times New Roman"/>
          <w:sz w:val="24"/>
          <w:szCs w:val="24"/>
        </w:rPr>
        <w:t xml:space="preserve">  т.руб.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A308E9" w:rsidRPr="00A308E9" w:rsidRDefault="00A308E9" w:rsidP="00A30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Утвердить приложение 4 </w:t>
      </w:r>
      <w:r w:rsidRPr="00A308E9">
        <w:rPr>
          <w:rFonts w:ascii="Times New Roman" w:hAnsi="Times New Roman" w:cs="Times New Roman"/>
          <w:b/>
          <w:sz w:val="24"/>
          <w:szCs w:val="24"/>
        </w:rPr>
        <w:t>«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308E9">
        <w:rPr>
          <w:rFonts w:ascii="Times New Roman" w:hAnsi="Times New Roman" w:cs="Times New Roman"/>
          <w:bCs/>
          <w:sz w:val="24"/>
          <w:szCs w:val="24"/>
        </w:rPr>
        <w:t>непрограммным</w:t>
      </w:r>
      <w:proofErr w:type="spellEnd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направлениям деятельности</w:t>
      </w:r>
      <w:proofErr w:type="gramStart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A308E9">
        <w:rPr>
          <w:rFonts w:ascii="Times New Roman" w:hAnsi="Times New Roman" w:cs="Times New Roman"/>
          <w:bCs/>
          <w:sz w:val="24"/>
          <w:szCs w:val="24"/>
        </w:rPr>
        <w:t>, группам (группам и подгруппам) видов расходов классиф</w:t>
      </w:r>
      <w:r>
        <w:rPr>
          <w:rFonts w:ascii="Times New Roman" w:hAnsi="Times New Roman" w:cs="Times New Roman"/>
          <w:bCs/>
          <w:sz w:val="24"/>
          <w:szCs w:val="24"/>
        </w:rPr>
        <w:t>икации расходов бюджета на  2017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  год»</w:t>
      </w:r>
      <w:r w:rsidRPr="00A30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>в прилагаемой редакции</w:t>
      </w:r>
      <w:r w:rsidR="00C81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Утвердить приложение 5 « Ведомственная структура расходов местного бюджета на 2</w:t>
      </w:r>
      <w:r>
        <w:rPr>
          <w:rFonts w:ascii="Times New Roman" w:hAnsi="Times New Roman" w:cs="Times New Roman"/>
          <w:sz w:val="24"/>
          <w:szCs w:val="24"/>
        </w:rPr>
        <w:t>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в прилагаемой редакции.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Утвердить приложение 6 «  Источники финансирования дефицита местного </w:t>
      </w:r>
      <w:r>
        <w:rPr>
          <w:rFonts w:ascii="Times New Roman" w:hAnsi="Times New Roman" w:cs="Times New Roman"/>
          <w:sz w:val="24"/>
          <w:szCs w:val="24"/>
        </w:rPr>
        <w:t>бюджета на 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 в прилагаемой редакции</w:t>
      </w:r>
    </w:p>
    <w:p w:rsidR="00C81D97" w:rsidRDefault="00C81D97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C81D97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Настоящее  решение  вступает  в  силу  со  дня, следующего за днём  ег</w:t>
      </w:r>
      <w:r>
        <w:rPr>
          <w:rFonts w:ascii="Times New Roman" w:hAnsi="Times New Roman" w:cs="Times New Roman"/>
          <w:sz w:val="24"/>
          <w:szCs w:val="24"/>
        </w:rPr>
        <w:t>о официального   опубликования.</w:t>
      </w:r>
    </w:p>
    <w:p w:rsidR="00161026" w:rsidRPr="00A308E9" w:rsidRDefault="00161026" w:rsidP="00A308E9">
      <w:pPr>
        <w:rPr>
          <w:rFonts w:ascii="Times New Roman" w:hAnsi="Times New Roman" w:cs="Times New Roman"/>
          <w:sz w:val="24"/>
          <w:szCs w:val="24"/>
        </w:rPr>
      </w:pP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Глава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П.М.Гридин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Татарского района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Новосибирской области:</w:t>
      </w:r>
    </w:p>
    <w:p w:rsidR="00961A8B" w:rsidRPr="004B1783" w:rsidRDefault="00A308E9" w:rsidP="004B1783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Председатель Совета депутатов: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8E9">
        <w:rPr>
          <w:rFonts w:ascii="Times New Roman" w:hAnsi="Times New Roman" w:cs="Times New Roman"/>
          <w:sz w:val="24"/>
          <w:szCs w:val="24"/>
        </w:rPr>
        <w:t>Н.А.Гридина</w:t>
      </w:r>
    </w:p>
    <w:p w:rsidR="00161026" w:rsidRDefault="007252CC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</w:p>
    <w:p w:rsidR="007252CC" w:rsidRPr="007252CC" w:rsidRDefault="007252CC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 4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307CD8">
        <w:rPr>
          <w:rFonts w:ascii="Times New Roman" w:hAnsi="Times New Roman" w:cs="Times New Roman"/>
          <w:sz w:val="18"/>
          <w:szCs w:val="18"/>
        </w:rPr>
        <w:t xml:space="preserve">         к решению   </w:t>
      </w:r>
      <w:r w:rsidR="00571D41">
        <w:rPr>
          <w:rFonts w:ascii="Times New Roman" w:hAnsi="Times New Roman" w:cs="Times New Roman"/>
          <w:sz w:val="18"/>
          <w:szCs w:val="18"/>
        </w:rPr>
        <w:t>тридцать второй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7252CC" w:rsidRDefault="004B1783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252CC"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от   </w:t>
      </w:r>
      <w:r w:rsidR="00571D41">
        <w:rPr>
          <w:rFonts w:ascii="Times New Roman" w:hAnsi="Times New Roman" w:cs="Times New Roman"/>
          <w:color w:val="000000"/>
          <w:sz w:val="18"/>
          <w:szCs w:val="18"/>
        </w:rPr>
        <w:t>15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571D41">
        <w:rPr>
          <w:rFonts w:ascii="Times New Roman" w:hAnsi="Times New Roman" w:cs="Times New Roman"/>
          <w:color w:val="000000"/>
          <w:sz w:val="18"/>
          <w:szCs w:val="18"/>
        </w:rPr>
        <w:t>.08</w:t>
      </w:r>
      <w:r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="007252CC"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>РАСПРЕДЕЛЕНИЕ БЮДЖЕТНЫХ АССИГНОВАНИЙ ПО РАЗДЕЛАМ, ПОДРАЗДЕЛАМ, ЦЕЛЕВЫМ СТАТЬЯМ (ГОСУДАРСТВЕНЫМ ПРОГРАММАМ И НЕПРОГРАММНЫМ НАПРАВЛЕНИЯМ ДЕЯТЕЛЬНОСТИ), ГРУППАМ (ГРУППАМ И ПОДГРУППАМ) ВИДОВ РАСХОДОВ КЛАССИФИКАЦИИ РАСХОДОВ БЮДЖЕТА  НА 2017 ГОД И ПЛАНОВЫЙ ПЕРИОД 2018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И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 2019 ГОДОВ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rFonts w:ascii="Times New Roman" w:hAnsi="Times New Roman" w:cs="Times New Roman"/>
          <w:b/>
          <w:bCs/>
        </w:rPr>
        <w:t>непрограммным</w:t>
      </w:r>
      <w:proofErr w:type="spellEnd"/>
      <w:r w:rsidRPr="00A85BB3">
        <w:rPr>
          <w:rFonts w:ascii="Times New Roman" w:hAnsi="Times New Roman" w:cs="Times New Roman"/>
          <w:b/>
          <w:bCs/>
        </w:rPr>
        <w:t xml:space="preserve"> направлениям деятельности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, группам (группам и подгруппам) видов расходов классификации расходов бюджета на  2017  год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A85BB3">
        <w:rPr>
          <w:b/>
          <w:bCs/>
          <w:sz w:val="22"/>
          <w:szCs w:val="22"/>
        </w:rPr>
        <w:t>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>уб</w:t>
      </w:r>
      <w:proofErr w:type="spellEnd"/>
    </w:p>
    <w:tbl>
      <w:tblPr>
        <w:tblW w:w="10155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5"/>
        <w:gridCol w:w="539"/>
        <w:gridCol w:w="853"/>
        <w:gridCol w:w="1826"/>
        <w:gridCol w:w="825"/>
        <w:gridCol w:w="1427"/>
      </w:tblGrid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307CD8"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1,</w:t>
            </w:r>
            <w:r w:rsidR="00BF4DE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571D41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571D41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571D41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571D41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571D41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  <w:bCs/>
              </w:rPr>
              <w:t>2</w:t>
            </w:r>
            <w:r w:rsidR="00571D41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на выполнение Государственных программ Новосибирской области "Юстиция" на 2014 - 2020 годы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</w:rPr>
              <w:t>27,</w:t>
            </w:r>
            <w:r w:rsidR="00571D4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</w:t>
            </w:r>
            <w:r w:rsidR="00C81D97" w:rsidRPr="00A85BB3">
              <w:rPr>
                <w:rFonts w:ascii="Times New Roman" w:hAnsi="Times New Roman" w:cs="Times New Roman"/>
              </w:rPr>
              <w:t>27,</w:t>
            </w:r>
            <w:r w:rsidR="00571D41">
              <w:rPr>
                <w:rFonts w:ascii="Times New Roman" w:hAnsi="Times New Roman" w:cs="Times New Roman"/>
              </w:rPr>
              <w:t>4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086,4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086,4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228,2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228,2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Обеспечение деятельности финансовых,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571D4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90652F">
        <w:trPr>
          <w:trHeight w:val="17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571D41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90652F">
        <w:trPr>
          <w:trHeight w:val="1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571D41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571D41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571D41"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151290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151290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99.0.00.0204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80,9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80,9</w:t>
            </w:r>
          </w:p>
        </w:tc>
      </w:tr>
      <w:tr w:rsidR="007252CC" w:rsidRPr="00A85BB3" w:rsidTr="0090652F">
        <w:trPr>
          <w:trHeight w:val="13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1936,8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 </w:t>
            </w:r>
            <w:r w:rsidR="00161026"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A14A4D">
              <w:rPr>
                <w:rFonts w:ascii="Times New Roman" w:hAnsi="Times New Roman" w:cs="Times New Roman"/>
                <w:b/>
                <w:bCs/>
              </w:rPr>
              <w:t>4480,0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</w:t>
            </w:r>
            <w:r w:rsidR="00151290">
              <w:rPr>
                <w:rFonts w:ascii="Times New Roman" w:hAnsi="Times New Roman" w:cs="Times New Roman"/>
                <w:b/>
              </w:rPr>
              <w:t>4,0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FD48FA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FD48F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FD48FA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FD48F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FD4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151290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151290" w:rsidRDefault="00151290" w:rsidP="00961A8B">
            <w:pPr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1290">
              <w:rPr>
                <w:rFonts w:ascii="Times New Roman" w:hAnsi="Times New Roman" w:cs="Times New Roman"/>
                <w:b/>
              </w:rPr>
              <w:t>3957,2</w:t>
            </w:r>
          </w:p>
        </w:tc>
      </w:tr>
      <w:tr w:rsidR="000D7146" w:rsidRPr="00A85BB3" w:rsidTr="001E5181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146" w:rsidRPr="00151290" w:rsidRDefault="000D7146" w:rsidP="001E5181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15129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0D7146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46" w:rsidRPr="001E5181" w:rsidRDefault="001E5181" w:rsidP="001E5181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A85BB3" w:rsidRDefault="000D7146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A85BB3" w:rsidRDefault="000D7146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15129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0D7146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46" w:rsidRPr="001E5181" w:rsidRDefault="001E5181" w:rsidP="001E5181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A85BB3" w:rsidRDefault="000D7146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A85BB3" w:rsidRDefault="000D7146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0D7146" w:rsidP="001E518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146" w:rsidRPr="00151290" w:rsidRDefault="00151290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</w:tr>
      <w:tr w:rsidR="00151290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90" w:rsidRPr="00151290" w:rsidRDefault="00151290" w:rsidP="00A14A4D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151290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151290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7D52C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</w:t>
            </w:r>
            <w:r>
              <w:rPr>
                <w:rFonts w:ascii="Times New Roman" w:hAnsi="Times New Roman" w:cs="Times New Roman"/>
                <w:b/>
                <w:bCs/>
              </w:rPr>
              <w:t>тий подпрограммы по подготовке объектов жилищно-коммунального хозяйства Новосибирской области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«Безопасность жилищно-коммунального хозяйства государственной программы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bCs/>
              </w:rPr>
              <w:t>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151290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Default="007D52CA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7D52CA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198,8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198,8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1290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1290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1290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151290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90" w:rsidRPr="00A85BB3" w:rsidRDefault="00151290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290" w:rsidRPr="00A85BB3" w:rsidRDefault="00151290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2471,5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2471,5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976,0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976,0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1335,5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1335,5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1335,5</w:t>
            </w:r>
          </w:p>
        </w:tc>
      </w:tr>
      <w:tr w:rsidR="007D52CA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CA" w:rsidRPr="00A85BB3" w:rsidRDefault="007D52C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7D52C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2CA" w:rsidRPr="00A85BB3" w:rsidRDefault="009E6777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1335,5</w:t>
            </w:r>
          </w:p>
        </w:tc>
      </w:tr>
      <w:tr w:rsidR="009E6777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777" w:rsidRPr="00A85BB3" w:rsidRDefault="009E6777" w:rsidP="002219CD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</w:t>
            </w:r>
            <w:r w:rsidR="002219CD">
              <w:rPr>
                <w:rFonts w:ascii="Times New Roman" w:hAnsi="Times New Roman" w:cs="Times New Roman"/>
                <w:b/>
                <w:bCs/>
              </w:rPr>
              <w:t xml:space="preserve">развития и укрепления материально-технической базы муниципальных домов культуры в рамках ГП НСО «Культура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Но</w:t>
            </w:r>
            <w:r w:rsidR="002219CD">
              <w:rPr>
                <w:rFonts w:ascii="Times New Roman" w:hAnsi="Times New Roman" w:cs="Times New Roman"/>
                <w:b/>
                <w:bCs/>
              </w:rPr>
              <w:t>восибирской области 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77" w:rsidRPr="00A85BB3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77" w:rsidRPr="00A85BB3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77" w:rsidRPr="002219CD" w:rsidRDefault="002219CD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77" w:rsidRPr="002219CD" w:rsidRDefault="002219CD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6777" w:rsidRP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219CD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D" w:rsidRPr="00A85BB3" w:rsidRDefault="002219CD" w:rsidP="002219C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2219CD" w:rsidRDefault="002219CD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Default="002219CD" w:rsidP="00961A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2219CD" w:rsidRPr="00A85BB3" w:rsidTr="00A14A4D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D" w:rsidRPr="00A85BB3" w:rsidRDefault="002219CD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 на иные цели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5582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2219CD" w:rsidRDefault="002219CD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</w:tr>
      <w:tr w:rsidR="002219CD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2219CD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99.0.00.08010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219CD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D" w:rsidRPr="00A85BB3" w:rsidRDefault="002219C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омпенсации,меры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социальной поддержки по публичным нормативным обязательствам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99.0.00.08010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2219CD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CD" w:rsidRPr="00A85BB3" w:rsidRDefault="002219CD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2219C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19CD" w:rsidRPr="00A85BB3" w:rsidRDefault="00BF4DE2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10832,1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</w:p>
    <w:p w:rsidR="00A14A4D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</w:t>
      </w:r>
      <w:r w:rsidR="0090652F" w:rsidRPr="00A85BB3">
        <w:rPr>
          <w:b/>
          <w:bCs/>
          <w:sz w:val="22"/>
          <w:szCs w:val="22"/>
        </w:rPr>
        <w:t xml:space="preserve">                            </w:t>
      </w:r>
      <w:r w:rsidRPr="00A85BB3">
        <w:rPr>
          <w:b/>
          <w:bCs/>
          <w:sz w:val="22"/>
          <w:szCs w:val="22"/>
        </w:rPr>
        <w:t xml:space="preserve">       </w:t>
      </w:r>
      <w:r w:rsidR="0090652F" w:rsidRPr="00A85BB3">
        <w:rPr>
          <w:b/>
          <w:bCs/>
          <w:sz w:val="22"/>
          <w:szCs w:val="22"/>
        </w:rPr>
        <w:t xml:space="preserve">                             </w:t>
      </w:r>
      <w:r w:rsidRPr="00A85BB3">
        <w:rPr>
          <w:b/>
          <w:bCs/>
          <w:sz w:val="22"/>
          <w:szCs w:val="22"/>
        </w:rPr>
        <w:t xml:space="preserve">               </w:t>
      </w:r>
    </w:p>
    <w:p w:rsidR="00A14A4D" w:rsidRDefault="00A14A4D" w:rsidP="0090652F">
      <w:pPr>
        <w:pStyle w:val="a8"/>
        <w:rPr>
          <w:b/>
          <w:bCs/>
          <w:sz w:val="22"/>
          <w:szCs w:val="22"/>
        </w:rPr>
      </w:pPr>
    </w:p>
    <w:p w:rsidR="00A14A4D" w:rsidRDefault="00A14A4D" w:rsidP="0090652F">
      <w:pPr>
        <w:pStyle w:val="a8"/>
        <w:rPr>
          <w:b/>
          <w:bCs/>
          <w:sz w:val="22"/>
          <w:szCs w:val="22"/>
        </w:rPr>
      </w:pPr>
    </w:p>
    <w:p w:rsidR="00A14A4D" w:rsidRDefault="00A14A4D" w:rsidP="0090652F">
      <w:pPr>
        <w:pStyle w:val="a8"/>
        <w:rPr>
          <w:b/>
          <w:bCs/>
          <w:sz w:val="22"/>
          <w:szCs w:val="22"/>
        </w:rPr>
      </w:pPr>
    </w:p>
    <w:p w:rsidR="00A85BB3" w:rsidRPr="00A85BB3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</w:t>
      </w:r>
    </w:p>
    <w:p w:rsidR="007252CC" w:rsidRPr="00A85BB3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</w:t>
      </w:r>
      <w:r w:rsidRPr="00A85BB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</w:rPr>
        <w:t>Приложение  4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</w:t>
      </w:r>
      <w:r w:rsidR="00BF4DE2">
        <w:rPr>
          <w:rFonts w:ascii="Times New Roman" w:hAnsi="Times New Roman" w:cs="Times New Roman"/>
          <w:sz w:val="18"/>
          <w:szCs w:val="18"/>
        </w:rPr>
        <w:t xml:space="preserve">         к решению тридцать второй </w:t>
      </w:r>
      <w:r w:rsidRPr="00A85BB3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A85BB3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 w:rsidRPr="00A85BB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85BB3">
        <w:rPr>
          <w:rFonts w:ascii="Times New Roman" w:hAnsi="Times New Roman" w:cs="Times New Roman"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внесении изменений в бюджет </w:t>
      </w:r>
      <w:proofErr w:type="spellStart"/>
      <w:r w:rsidRPr="00A85BB3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BF4DE2" w:rsidRDefault="007252CC" w:rsidP="00BF4D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BF4DE2">
        <w:rPr>
          <w:rFonts w:ascii="Times New Roman" w:hAnsi="Times New Roman" w:cs="Times New Roman"/>
          <w:color w:val="000000"/>
          <w:sz w:val="18"/>
          <w:szCs w:val="18"/>
        </w:rPr>
        <w:t>от 15.08</w:t>
      </w:r>
      <w:r w:rsidR="0090652F" w:rsidRPr="00A85BB3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Таблица 2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b/>
          <w:bCs/>
          <w:color w:val="000000"/>
          <w:sz w:val="22"/>
          <w:szCs w:val="22"/>
        </w:rPr>
        <w:t>непрограммным</w:t>
      </w:r>
      <w:proofErr w:type="spellEnd"/>
      <w:r w:rsidRPr="00A85BB3">
        <w:rPr>
          <w:b/>
          <w:bCs/>
          <w:color w:val="000000"/>
          <w:sz w:val="22"/>
          <w:szCs w:val="22"/>
        </w:rPr>
        <w:t xml:space="preserve"> направлениям деятельности</w:t>
      </w:r>
      <w:proofErr w:type="gramStart"/>
      <w:r w:rsidRPr="00A85BB3">
        <w:rPr>
          <w:b/>
          <w:bCs/>
          <w:color w:val="000000"/>
          <w:sz w:val="22"/>
          <w:szCs w:val="22"/>
        </w:rPr>
        <w:t xml:space="preserve"> )</w:t>
      </w:r>
      <w:proofErr w:type="gramEnd"/>
      <w:r w:rsidRPr="00A85BB3">
        <w:rPr>
          <w:b/>
          <w:bCs/>
          <w:color w:val="000000"/>
          <w:sz w:val="22"/>
          <w:szCs w:val="22"/>
        </w:rPr>
        <w:t>, группам (группам и подгруппам) видов расходов классификации расходов бюджета на 2018-2019 годы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23"/>
        <w:gridCol w:w="5790"/>
      </w:tblGrid>
      <w:tr w:rsidR="007252CC" w:rsidRPr="00A85BB3" w:rsidTr="00961A8B">
        <w:trPr>
          <w:gridAfter w:val="1"/>
          <w:wAfter w:w="5790" w:type="dxa"/>
          <w:trHeight w:val="399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52CC" w:rsidRPr="00A85BB3" w:rsidTr="00961A8B">
        <w:trPr>
          <w:trHeight w:val="399"/>
        </w:trPr>
        <w:tc>
          <w:tcPr>
            <w:tcW w:w="10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4DE2" w:rsidRPr="00A85BB3" w:rsidRDefault="00BF4DE2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52CC" w:rsidRPr="00A85BB3" w:rsidRDefault="00BF4DE2" w:rsidP="007252CC">
      <w:pPr>
        <w:pStyle w:val="a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="007252CC"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              Тыс</w:t>
      </w:r>
      <w:proofErr w:type="gramStart"/>
      <w:r w:rsidR="007252CC" w:rsidRPr="00A85BB3">
        <w:rPr>
          <w:b/>
          <w:bCs/>
          <w:sz w:val="22"/>
          <w:szCs w:val="22"/>
        </w:rPr>
        <w:t>.р</w:t>
      </w:r>
      <w:proofErr w:type="gramEnd"/>
      <w:r w:rsidR="007252CC" w:rsidRPr="00A85BB3">
        <w:rPr>
          <w:b/>
          <w:bCs/>
          <w:sz w:val="22"/>
          <w:szCs w:val="22"/>
        </w:rPr>
        <w:t xml:space="preserve">уб.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5"/>
        <w:gridCol w:w="539"/>
        <w:gridCol w:w="839"/>
        <w:gridCol w:w="1826"/>
        <w:gridCol w:w="845"/>
        <w:gridCol w:w="1142"/>
        <w:gridCol w:w="1142"/>
      </w:tblGrid>
      <w:tr w:rsidR="007252CC" w:rsidRPr="00A85BB3" w:rsidTr="00961A8B">
        <w:trPr>
          <w:trHeight w:val="204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rPr>
          <w:trHeight w:val="148"/>
        </w:trPr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на выполнение Государственных программ Новосибирской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области "Юстиция" на 2014 - 2020 годы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961A8B">
        <w:trPr>
          <w:trHeight w:val="308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306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Поддержка малого и среднего предпринимательства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</w:t>
            </w:r>
            <w:r w:rsidR="00F7602E" w:rsidRPr="00A85BB3">
              <w:rPr>
                <w:rFonts w:ascii="Times New Roman" w:hAnsi="Times New Roman" w:cs="Times New Roman"/>
                <w:bCs/>
              </w:rPr>
              <w:t>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rPr>
          <w:trHeight w:val="74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</w:tbl>
    <w:p w:rsidR="00A85BB3" w:rsidRPr="00A85BB3" w:rsidRDefault="00A85BB3" w:rsidP="007252CC">
      <w:pPr>
        <w:rPr>
          <w:rFonts w:ascii="Times New Roman" w:hAnsi="Times New Roman" w:cs="Times New Roman"/>
        </w:r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tab/>
        <w:t xml:space="preserve">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5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="001E5181">
        <w:rPr>
          <w:rFonts w:ascii="Times New Roman" w:hAnsi="Times New Roman" w:cs="Times New Roman"/>
          <w:sz w:val="18"/>
          <w:szCs w:val="18"/>
        </w:rPr>
        <w:t xml:space="preserve">  </w:t>
      </w:r>
      <w:r w:rsidR="00BF4DE2">
        <w:rPr>
          <w:rFonts w:ascii="Times New Roman" w:hAnsi="Times New Roman" w:cs="Times New Roman"/>
          <w:sz w:val="18"/>
          <w:szCs w:val="18"/>
        </w:rPr>
        <w:t xml:space="preserve">      к решению тридцать второй </w:t>
      </w:r>
      <w:r w:rsidR="0090652F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lastRenderedPageBreak/>
        <w:t xml:space="preserve">     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="00A14A4D">
        <w:rPr>
          <w:rFonts w:ascii="Times New Roman" w:hAnsi="Times New Roman" w:cs="Times New Roman"/>
          <w:sz w:val="18"/>
          <w:szCs w:val="18"/>
          <w:lang w:eastAsia="en-US"/>
        </w:rPr>
        <w:t xml:space="preserve"> годов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BF4DE2">
        <w:rPr>
          <w:rFonts w:ascii="Times New Roman" w:hAnsi="Times New Roman" w:cs="Times New Roman"/>
          <w:color w:val="000000"/>
          <w:sz w:val="18"/>
          <w:szCs w:val="18"/>
        </w:rPr>
        <w:t>от 15</w:t>
      </w:r>
      <w:r w:rsidR="00FB4DA3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BF4DE2">
        <w:rPr>
          <w:rFonts w:ascii="Times New Roman" w:hAnsi="Times New Roman" w:cs="Times New Roman"/>
          <w:color w:val="000000"/>
          <w:sz w:val="18"/>
          <w:szCs w:val="18"/>
        </w:rPr>
        <w:t>08</w:t>
      </w:r>
      <w:r w:rsidR="0090652F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rPr>
          <w:rFonts w:ascii="Times New Roman" w:hAnsi="Times New Roman" w:cs="Times New Roman"/>
          <w:sz w:val="20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7252CC" w:rsidRPr="00A85BB3" w:rsidRDefault="00F7602E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на 2017 год и плановый период 2018 и 2019</w:t>
      </w:r>
      <w:r w:rsidR="007252CC" w:rsidRPr="00A85BB3">
        <w:rPr>
          <w:rFonts w:ascii="Times New Roman" w:hAnsi="Times New Roman" w:cs="Times New Roman"/>
          <w:b/>
        </w:rPr>
        <w:t xml:space="preserve"> годов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</w:t>
      </w:r>
      <w:r w:rsidR="00F7602E" w:rsidRPr="00A85BB3">
        <w:rPr>
          <w:rFonts w:ascii="Times New Roman" w:hAnsi="Times New Roman" w:cs="Times New Roman"/>
          <w:b/>
        </w:rPr>
        <w:t xml:space="preserve">асходов местного бюджета на 2017 </w:t>
      </w:r>
      <w:r w:rsidRPr="00A85BB3">
        <w:rPr>
          <w:rFonts w:ascii="Times New Roman" w:hAnsi="Times New Roman" w:cs="Times New Roman"/>
          <w:b/>
        </w:rPr>
        <w:t>год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12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5"/>
        <w:gridCol w:w="908"/>
        <w:gridCol w:w="519"/>
        <w:gridCol w:w="1518"/>
        <w:gridCol w:w="1726"/>
        <w:gridCol w:w="861"/>
        <w:gridCol w:w="1104"/>
        <w:gridCol w:w="1094"/>
        <w:gridCol w:w="10"/>
      </w:tblGrid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администрация 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BF4DE2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10832,1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41,</w:t>
            </w:r>
            <w:r w:rsidR="00783C7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783C74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783C74">
              <w:rPr>
                <w:rFonts w:ascii="Times New Roman" w:hAnsi="Times New Roman" w:cs="Times New Roman"/>
                <w:b/>
                <w:bCs/>
              </w:rPr>
              <w:t>51,6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783C74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783C74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783C74">
              <w:rPr>
                <w:rFonts w:ascii="Times New Roman" w:hAnsi="Times New Roman" w:cs="Times New Roman"/>
              </w:rPr>
              <w:t>51,6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2</w:t>
            </w:r>
            <w:r w:rsidR="00783C74">
              <w:rPr>
                <w:rFonts w:ascii="Times New Roman" w:hAnsi="Times New Roman" w:cs="Times New Roman"/>
                <w:b/>
                <w:bCs/>
              </w:rPr>
              <w:t>7,5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</w:rPr>
              <w:t>27,</w:t>
            </w:r>
            <w:r w:rsidR="00783C74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2D4359" w:rsidRPr="00A85BB3">
              <w:rPr>
                <w:rFonts w:ascii="Times New Roman" w:hAnsi="Times New Roman" w:cs="Times New Roman"/>
              </w:rPr>
              <w:t>3</w:t>
            </w:r>
            <w:r w:rsidR="00C3571E" w:rsidRPr="00A85BB3">
              <w:rPr>
                <w:rFonts w:ascii="Times New Roman" w:hAnsi="Times New Roman" w:cs="Times New Roman"/>
              </w:rPr>
              <w:t>27,</w:t>
            </w:r>
            <w:r w:rsidR="00783C74">
              <w:rPr>
                <w:rFonts w:ascii="Times New Roman" w:hAnsi="Times New Roman" w:cs="Times New Roman"/>
              </w:rPr>
              <w:t>4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783C74">
              <w:rPr>
                <w:rFonts w:ascii="Times New Roman" w:hAnsi="Times New Roman" w:cs="Times New Roman"/>
              </w:rPr>
              <w:t>086,4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783C74">
              <w:rPr>
                <w:rFonts w:ascii="Times New Roman" w:hAnsi="Times New Roman" w:cs="Times New Roman"/>
              </w:rPr>
              <w:t>086,4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83C7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228,2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83C7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228,2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0A0431">
        <w:trPr>
          <w:gridAfter w:val="2"/>
          <w:wAfter w:w="1104" w:type="dxa"/>
          <w:trHeight w:val="152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бюджетного) надзора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0E59AF" w:rsidP="00961A8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0E59A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0E59AF">
              <w:rPr>
                <w:rFonts w:ascii="Times New Roman" w:hAnsi="Times New Roman" w:cs="Times New Roman"/>
                <w:b/>
              </w:rPr>
              <w:t>4</w:t>
            </w:r>
            <w:r w:rsidRPr="00A85BB3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0E59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E59AF">
              <w:rPr>
                <w:rFonts w:ascii="Times New Roman" w:hAnsi="Times New Roman" w:cs="Times New Roman"/>
                <w:bCs/>
              </w:rPr>
              <w:t>204</w:t>
            </w:r>
            <w:r w:rsidR="007252CC"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0E59AF"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>
              <w:rPr>
                <w:rFonts w:ascii="Times New Roman" w:hAnsi="Times New Roman" w:cs="Times New Roman"/>
                <w:bCs/>
              </w:rPr>
              <w:t>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85BB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>
              <w:rPr>
                <w:rFonts w:ascii="Times New Roman" w:hAnsi="Times New Roman" w:cs="Times New Roman"/>
                <w:bCs/>
              </w:rPr>
              <w:t>204</w:t>
            </w:r>
            <w:r w:rsidRPr="00A85BB3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85BB3">
              <w:rPr>
                <w:rFonts w:ascii="Times New Roman" w:hAnsi="Times New Roman" w:cs="Times New Roman"/>
              </w:rPr>
              <w:t>,0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</w:t>
            </w:r>
            <w:r w:rsidR="000E59A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</w:t>
            </w:r>
            <w:r w:rsidR="000E59A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</w:rPr>
              <w:t>0,</w:t>
            </w:r>
            <w:r w:rsidR="000E59A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</w:t>
            </w:r>
            <w:r w:rsidR="002D4359" w:rsidRPr="00A85BB3">
              <w:rPr>
                <w:rFonts w:ascii="Times New Roman" w:hAnsi="Times New Roman" w:cs="Times New Roman"/>
              </w:rPr>
              <w:t>0,</w:t>
            </w:r>
            <w:r w:rsidR="000E59AF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</w:t>
            </w:r>
            <w:r w:rsidR="000E59AF">
              <w:rPr>
                <w:rFonts w:ascii="Times New Roman" w:hAnsi="Times New Roman" w:cs="Times New Roman"/>
              </w:rPr>
              <w:t>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</w:t>
            </w:r>
            <w:r w:rsidR="000E59AF">
              <w:rPr>
                <w:rFonts w:ascii="Times New Roman" w:hAnsi="Times New Roman" w:cs="Times New Roman"/>
              </w:rPr>
              <w:t>8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Национальная  экономика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Дорожное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1936,8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161026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518,4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59AF">
              <w:rPr>
                <w:rFonts w:ascii="Times New Roman" w:hAnsi="Times New Roman" w:cs="Times New Roman"/>
                <w:b/>
                <w:bCs/>
              </w:rPr>
              <w:t>4480,0</w:t>
            </w:r>
          </w:p>
        </w:tc>
      </w:tr>
      <w:tr w:rsidR="00FB4DA3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</w:t>
            </w:r>
            <w:r w:rsidR="000E59AF">
              <w:rPr>
                <w:rFonts w:ascii="Times New Roman" w:hAnsi="Times New Roman" w:cs="Times New Roman"/>
                <w:b/>
              </w:rPr>
              <w:t>24,0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81" w:rsidRPr="00A85BB3" w:rsidRDefault="001E5181" w:rsidP="00242F1A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CE3C1A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1E5181" w:rsidRPr="00A85BB3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1E518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1E5181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CE3C1A" w:rsidP="001E5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5181" w:rsidRPr="00A85BB3" w:rsidRDefault="000E59AF" w:rsidP="001E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AF" w:rsidRPr="00151290" w:rsidRDefault="000E59AF" w:rsidP="00A14A4D">
            <w:pPr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151290">
                <w:rPr>
                  <w:rFonts w:ascii="Times New Roman" w:hAnsi="Times New Roman" w:cs="Times New Roman"/>
                  <w:bCs/>
                </w:rPr>
                <w:t>2019 г</w:t>
              </w:r>
            </w:smartTag>
            <w:r w:rsidRPr="00151290">
              <w:rPr>
                <w:rFonts w:ascii="Times New Roman" w:hAnsi="Times New Roman" w:cs="Times New Roman"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1290">
              <w:rPr>
                <w:rFonts w:ascii="Times New Roman" w:hAnsi="Times New Roman" w:cs="Times New Roman"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</w:t>
            </w:r>
            <w:r>
              <w:rPr>
                <w:rFonts w:ascii="Times New Roman" w:hAnsi="Times New Roman" w:cs="Times New Roman"/>
                <w:b/>
                <w:bCs/>
              </w:rPr>
              <w:t>тий подпрограммы по подготовке объектов жилищно-коммунального хозяйства Новосибирской области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«Безопасность жилищно-коммунального хозяйства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государственной программы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b/>
                <w:bCs/>
              </w:rPr>
              <w:t>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1"/>
          <w:wAfter w:w="10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A14A4D">
            <w:pPr>
              <w:rPr>
                <w:rFonts w:ascii="Times New Roman" w:hAnsi="Times New Roman" w:cs="Times New Roman"/>
              </w:rPr>
            </w:pPr>
            <w:r w:rsidRPr="001E5181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151290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09.1.00.70810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3409,2</w:t>
            </w:r>
          </w:p>
        </w:tc>
        <w:tc>
          <w:tcPr>
            <w:tcW w:w="1094" w:type="dxa"/>
            <w:vAlign w:val="bottom"/>
          </w:tcPr>
          <w:p w:rsidR="000E59AF" w:rsidRDefault="000E59AF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198,8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198,8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E59AF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E59AF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E59AF" w:rsidRPr="00A85BB3">
              <w:rPr>
                <w:rFonts w:ascii="Times New Roman" w:hAnsi="Times New Roman" w:cs="Times New Roman"/>
              </w:rPr>
              <w:t>4,1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0E59AF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F" w:rsidRPr="00A85BB3" w:rsidRDefault="000E59A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9AF" w:rsidRPr="00A85BB3" w:rsidRDefault="000E59A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  <w:p w:rsidR="00AE65D4" w:rsidRPr="00A85BB3" w:rsidRDefault="00AE65D4" w:rsidP="00AE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A14A4D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A14A4D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99.0.00.04290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2471,5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2471,5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сбалансированности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976,0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домов культуры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976,0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</w:p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1335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1335</w:t>
            </w:r>
            <w:r w:rsidRPr="00A85BB3">
              <w:rPr>
                <w:rFonts w:ascii="Times New Roman" w:hAnsi="Times New Roman" w:cs="Times New Roman"/>
                <w:bCs/>
              </w:rPr>
              <w:t>,5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</w:t>
            </w:r>
            <w:r w:rsidRPr="00A85BB3">
              <w:rPr>
                <w:rFonts w:ascii="Times New Roman" w:hAnsi="Times New Roman" w:cs="Times New Roman"/>
              </w:rPr>
              <w:t>,5</w:t>
            </w:r>
          </w:p>
        </w:tc>
      </w:tr>
      <w:tr w:rsidR="00AE65D4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0A04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65D4" w:rsidRPr="00A85BB3" w:rsidRDefault="00AE65D4" w:rsidP="009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1335,5</w:t>
            </w:r>
          </w:p>
        </w:tc>
      </w:tr>
      <w:tr w:rsidR="000A043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развития и укрепления материально-технической базы муниципальных домов культуры в рамках ГП НСО «Культура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</w:rPr>
              <w:t>восибирской области на 2015-2020</w:t>
            </w:r>
            <w:r w:rsidRPr="00A85BB3">
              <w:rPr>
                <w:rFonts w:ascii="Times New Roman" w:hAnsi="Times New Roman" w:cs="Times New Roman"/>
                <w:b/>
                <w:bCs/>
              </w:rPr>
              <w:t xml:space="preserve"> г.г.»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11000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4" w:type="dxa"/>
            <w:gridSpan w:val="2"/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43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04" w:type="dxa"/>
            <w:gridSpan w:val="2"/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431" w:rsidRPr="00A85BB3" w:rsidTr="000A0431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Субсидия бюджетным учреждениям на иные цели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11.0.00.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5582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2219CD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04" w:type="dxa"/>
            <w:gridSpan w:val="2"/>
            <w:vAlign w:val="bottom"/>
          </w:tcPr>
          <w:p w:rsidR="000A0431" w:rsidRDefault="000A0431" w:rsidP="00A14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43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Пенсионное обеспечение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</w:t>
            </w:r>
          </w:p>
        </w:tc>
      </w:tr>
      <w:tr w:rsidR="000A043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99.0.00.08010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0A0431" w:rsidRPr="00A85BB3" w:rsidTr="000A0431">
        <w:trPr>
          <w:gridAfter w:val="2"/>
          <w:wAfter w:w="1104" w:type="dxa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31" w:rsidRPr="00A85BB3" w:rsidRDefault="000A0431" w:rsidP="00A14A4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Пособия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</w:rPr>
              <w:t>омпенсации,меры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социальной поддержки по публичным нормативным обязательствам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99.0.00.08010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431" w:rsidRPr="00A85BB3" w:rsidRDefault="000A0431" w:rsidP="00A14A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</w:tbl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Таблица 2            </w:t>
      </w:r>
      <w:r w:rsidR="00882C3B" w:rsidRPr="00A85BB3">
        <w:rPr>
          <w:rFonts w:ascii="Times New Roman" w:hAnsi="Times New Roman" w:cs="Times New Roman"/>
          <w:b/>
        </w:rPr>
        <w:t xml:space="preserve">      </w:t>
      </w: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</w:t>
      </w:r>
      <w:r w:rsidR="00882C3B" w:rsidRPr="00A85BB3">
        <w:rPr>
          <w:rFonts w:ascii="Times New Roman" w:hAnsi="Times New Roman" w:cs="Times New Roman"/>
          <w:b/>
        </w:rPr>
        <w:t xml:space="preserve">                               </w:t>
      </w:r>
      <w:r w:rsidRPr="00A85BB3">
        <w:rPr>
          <w:rFonts w:ascii="Times New Roman" w:hAnsi="Times New Roman" w:cs="Times New Roman"/>
          <w:b/>
        </w:rPr>
        <w:t xml:space="preserve">Ведомственная структура расходов местного бюджета </w:t>
      </w:r>
    </w:p>
    <w:p w:rsidR="007252CC" w:rsidRPr="00A85BB3" w:rsidRDefault="00882C3B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на плановый период 2018-2019</w:t>
      </w:r>
      <w:r w:rsidR="007252CC" w:rsidRPr="00A85BB3">
        <w:rPr>
          <w:rFonts w:ascii="Times New Roman" w:hAnsi="Times New Roman" w:cs="Times New Roman"/>
          <w:b/>
        </w:rPr>
        <w:t xml:space="preserve"> год</w:t>
      </w:r>
    </w:p>
    <w:p w:rsidR="007252CC" w:rsidRPr="00A85BB3" w:rsidRDefault="007252CC" w:rsidP="007252CC">
      <w:pPr>
        <w:ind w:left="9639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9"/>
        <w:gridCol w:w="953"/>
        <w:gridCol w:w="535"/>
        <w:gridCol w:w="764"/>
        <w:gridCol w:w="1826"/>
        <w:gridCol w:w="774"/>
        <w:gridCol w:w="1076"/>
        <w:gridCol w:w="1051"/>
      </w:tblGrid>
      <w:tr w:rsidR="007252CC" w:rsidRPr="00A85BB3" w:rsidTr="00882C3B">
        <w:trPr>
          <w:trHeight w:val="288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сумма.</w:t>
            </w:r>
          </w:p>
        </w:tc>
      </w:tr>
      <w:tr w:rsidR="007252CC" w:rsidRPr="00A85BB3" w:rsidTr="00882C3B">
        <w:trPr>
          <w:trHeight w:val="144"/>
        </w:trPr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а</w:t>
            </w:r>
            <w:r w:rsidR="007252CC" w:rsidRPr="00A85BB3">
              <w:rPr>
                <w:rFonts w:ascii="Times New Roman" w:hAnsi="Times New Roman" w:cs="Times New Roman"/>
                <w:b/>
              </w:rPr>
              <w:t xml:space="preserve">дминистрация </w:t>
            </w:r>
            <w:proofErr w:type="spellStart"/>
            <w:r w:rsidR="007252CC"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="007252CC" w:rsidRPr="00A85BB3">
              <w:rPr>
                <w:rFonts w:ascii="Times New Roman" w:hAnsi="Times New Roman" w:cs="Times New Roman"/>
                <w:b/>
              </w:rPr>
              <w:t xml:space="preserve"> 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99.0.00.01</w:t>
            </w:r>
            <w:r w:rsidR="007252CC" w:rsidRPr="00A85BB3">
              <w:rPr>
                <w:rFonts w:ascii="Times New Roman" w:hAnsi="Times New Roman" w:cs="Times New Roman"/>
                <w:bCs/>
              </w:rPr>
              <w:t>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332,5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на выполнение Государственных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882C3B" w:rsidRPr="00A85BB3">
              <w:rPr>
                <w:rFonts w:ascii="Times New Roman" w:hAnsi="Times New Roman" w:cs="Times New Roman"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Обеспечение деятельности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882C3B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882C3B">
        <w:trPr>
          <w:trHeight w:val="22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</w:t>
            </w:r>
            <w:r w:rsidRPr="00A85BB3">
              <w:rPr>
                <w:rFonts w:ascii="Times New Roman" w:hAnsi="Times New Roman" w:cs="Times New Roman"/>
              </w:rPr>
              <w:lastRenderedPageBreak/>
              <w:t>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</w:t>
            </w:r>
            <w:r w:rsidRPr="00A85BB3">
              <w:rPr>
                <w:rFonts w:ascii="Times New Roman" w:hAnsi="Times New Roman" w:cs="Times New Roman"/>
              </w:rPr>
              <w:lastRenderedPageBreak/>
              <w:t xml:space="preserve">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rPr>
          <w:trHeight w:val="22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</w:t>
            </w:r>
            <w:r w:rsidRPr="00A85BB3">
              <w:rPr>
                <w:rFonts w:ascii="Times New Roman" w:hAnsi="Times New Roman" w:cs="Times New Roman"/>
              </w:rPr>
              <w:lastRenderedPageBreak/>
              <w:t>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rPr>
          <w:trHeight w:val="525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65B9D" w:rsidRPr="00A85BB3">
              <w:rPr>
                <w:rFonts w:ascii="Times New Roman" w:hAnsi="Times New Roman" w:cs="Times New Roman"/>
                <w:bCs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</w:tbl>
    <w:p w:rsidR="00A14A4D" w:rsidRDefault="00A14A4D" w:rsidP="00A14A4D">
      <w:pPr>
        <w:tabs>
          <w:tab w:val="left" w:pos="4847"/>
        </w:tabs>
        <w:rPr>
          <w:rFonts w:ascii="Times New Roman" w:hAnsi="Times New Roman" w:cs="Times New Roman"/>
        </w:rPr>
      </w:pPr>
    </w:p>
    <w:p w:rsidR="00A14A4D" w:rsidRDefault="00A14A4D" w:rsidP="00A14A4D">
      <w:pPr>
        <w:rPr>
          <w:rFonts w:ascii="Times New Roman" w:hAnsi="Times New Roman" w:cs="Times New Roman"/>
        </w:rPr>
      </w:pPr>
    </w:p>
    <w:p w:rsidR="007252CC" w:rsidRPr="00A14A4D" w:rsidRDefault="007252CC" w:rsidP="00A14A4D">
      <w:pPr>
        <w:rPr>
          <w:rFonts w:ascii="Times New Roman" w:hAnsi="Times New Roman" w:cs="Times New Roman"/>
        </w:rPr>
        <w:sectPr w:rsidR="007252CC" w:rsidRPr="00A14A4D" w:rsidSect="00A14A4D">
          <w:pgSz w:w="11906" w:h="16838" w:code="9"/>
          <w:pgMar w:top="142" w:right="567" w:bottom="2410" w:left="567" w:header="709" w:footer="709" w:gutter="0"/>
          <w:cols w:space="708"/>
          <w:docGrid w:linePitch="360"/>
        </w:sect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6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</w:rPr>
        <w:t xml:space="preserve">      </w:t>
      </w:r>
      <w:r w:rsidR="00161026">
        <w:rPr>
          <w:rFonts w:ascii="Times New Roman" w:hAnsi="Times New Roman" w:cs="Times New Roman"/>
          <w:sz w:val="18"/>
          <w:szCs w:val="18"/>
        </w:rPr>
        <w:t xml:space="preserve"> </w:t>
      </w:r>
      <w:r w:rsidR="001E5181">
        <w:rPr>
          <w:rFonts w:ascii="Times New Roman" w:hAnsi="Times New Roman" w:cs="Times New Roman"/>
          <w:sz w:val="18"/>
          <w:szCs w:val="18"/>
        </w:rPr>
        <w:t xml:space="preserve">        к решению</w:t>
      </w:r>
      <w:r w:rsidR="00A14A4D">
        <w:rPr>
          <w:rFonts w:ascii="Times New Roman" w:hAnsi="Times New Roman" w:cs="Times New Roman"/>
          <w:sz w:val="18"/>
          <w:szCs w:val="18"/>
        </w:rPr>
        <w:t xml:space="preserve"> тридцать второй</w:t>
      </w:r>
      <w:r w:rsidR="00C3571E">
        <w:rPr>
          <w:rFonts w:ascii="Times New Roman" w:hAnsi="Times New Roman" w:cs="Times New Roman"/>
          <w:sz w:val="18"/>
          <w:szCs w:val="18"/>
        </w:rPr>
        <w:t xml:space="preserve">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>« О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 xml:space="preserve"> внесении изменений в бюджет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A14A4D">
        <w:rPr>
          <w:rFonts w:ascii="Times New Roman" w:hAnsi="Times New Roman" w:cs="Times New Roman"/>
          <w:color w:val="000000"/>
          <w:sz w:val="18"/>
          <w:szCs w:val="18"/>
        </w:rPr>
        <w:t>от 15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.0</w:t>
      </w:r>
      <w:r w:rsidR="00A14A4D">
        <w:rPr>
          <w:rFonts w:ascii="Times New Roman" w:hAnsi="Times New Roman" w:cs="Times New Roman"/>
          <w:color w:val="000000"/>
          <w:sz w:val="18"/>
          <w:szCs w:val="18"/>
        </w:rPr>
        <w:t>8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pStyle w:val="a8"/>
        <w:tabs>
          <w:tab w:val="left" w:pos="6840"/>
        </w:tabs>
        <w:rPr>
          <w:b/>
          <w:bCs/>
          <w:sz w:val="24"/>
        </w:rPr>
      </w:pPr>
    </w:p>
    <w:p w:rsidR="007252CC" w:rsidRPr="007252CC" w:rsidRDefault="007252CC" w:rsidP="007252C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Источники  финансирования дефицита  местного бюджета 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Таблица 1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>Источники  финансирования де</w:t>
      </w:r>
      <w:r w:rsidR="00065B9D">
        <w:rPr>
          <w:rFonts w:ascii="Times New Roman" w:hAnsi="Times New Roman" w:cs="Times New Roman"/>
          <w:sz w:val="28"/>
          <w:szCs w:val="28"/>
        </w:rPr>
        <w:t>фицита  местного бюджета на 2017</w:t>
      </w:r>
      <w:r w:rsidRPr="007252CC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5850"/>
        <w:gridCol w:w="1390"/>
      </w:tblGrid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A14A4D">
              <w:rPr>
                <w:rFonts w:ascii="Times New Roman" w:hAnsi="Times New Roman" w:cs="Times New Roman"/>
              </w:rPr>
              <w:t>10546,1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A14A4D">
              <w:rPr>
                <w:rFonts w:ascii="Times New Roman" w:hAnsi="Times New Roman" w:cs="Times New Roman"/>
              </w:rPr>
              <w:t>10546,1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A14A4D">
              <w:rPr>
                <w:rFonts w:ascii="Times New Roman" w:hAnsi="Times New Roman" w:cs="Times New Roman"/>
              </w:rPr>
              <w:t>10546,1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A14A4D">
              <w:rPr>
                <w:rFonts w:ascii="Times New Roman" w:hAnsi="Times New Roman" w:cs="Times New Roman"/>
              </w:rPr>
              <w:t>10546,1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90" w:type="dxa"/>
          </w:tcPr>
          <w:p w:rsidR="00A14A4D" w:rsidRPr="00A85BB3" w:rsidRDefault="00A14A4D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90" w:type="dxa"/>
          </w:tcPr>
          <w:p w:rsidR="00A14A4D" w:rsidRPr="00A85BB3" w:rsidRDefault="00A14A4D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90" w:type="dxa"/>
          </w:tcPr>
          <w:p w:rsidR="00A14A4D" w:rsidRPr="00A85BB3" w:rsidRDefault="00A14A4D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10832,1</w:t>
            </w:r>
          </w:p>
        </w:tc>
      </w:tr>
      <w:tr w:rsidR="00A14A4D" w:rsidRPr="00A85BB3" w:rsidTr="00961A8B">
        <w:tc>
          <w:tcPr>
            <w:tcW w:w="3472" w:type="dxa"/>
          </w:tcPr>
          <w:p w:rsidR="00A14A4D" w:rsidRPr="00A85BB3" w:rsidRDefault="00A14A4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850" w:type="dxa"/>
          </w:tcPr>
          <w:p w:rsidR="00A14A4D" w:rsidRPr="00A85BB3" w:rsidRDefault="00A14A4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A14A4D" w:rsidRPr="00A85BB3" w:rsidRDefault="00A14A4D" w:rsidP="00A14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10832,1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286,0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lang w:eastAsia="en-US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2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Источники  финансирования дефицита  местного бюджета на</w:t>
      </w:r>
      <w:r w:rsidR="0046792A" w:rsidRPr="00A85BB3">
        <w:rPr>
          <w:rFonts w:ascii="Times New Roman" w:hAnsi="Times New Roman" w:cs="Times New Roman"/>
        </w:rPr>
        <w:t xml:space="preserve"> 2018-2019</w:t>
      </w:r>
      <w:r w:rsidRPr="00A85BB3">
        <w:rPr>
          <w:rFonts w:ascii="Times New Roman" w:hAnsi="Times New Roman" w:cs="Times New Roman"/>
        </w:rPr>
        <w:t xml:space="preserve"> годы                                                                        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8"/>
        <w:gridCol w:w="5620"/>
        <w:gridCol w:w="1260"/>
        <w:gridCol w:w="1407"/>
      </w:tblGrid>
      <w:tr w:rsidR="007252CC" w:rsidRPr="00A85BB3" w:rsidTr="00961A8B">
        <w:trPr>
          <w:trHeight w:val="264"/>
        </w:trPr>
        <w:tc>
          <w:tcPr>
            <w:tcW w:w="3128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620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2667" w:type="dxa"/>
            <w:gridSpan w:val="2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rPr>
          <w:trHeight w:val="288"/>
        </w:trPr>
        <w:tc>
          <w:tcPr>
            <w:tcW w:w="3128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46792A"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7252CC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:rsidR="00BD5D37" w:rsidRPr="00A85BB3" w:rsidRDefault="0046792A" w:rsidP="00BD5D37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</w:t>
      </w:r>
      <w:r w:rsidR="007252CC"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5D37" w:rsidSect="00C3571E">
      <w:pgSz w:w="11906" w:h="16838"/>
      <w:pgMar w:top="357" w:right="1106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5">
    <w:nsid w:val="2AD15CA9"/>
    <w:multiLevelType w:val="hybridMultilevel"/>
    <w:tmpl w:val="83C22F52"/>
    <w:lvl w:ilvl="0" w:tplc="02E454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B409FE"/>
    <w:multiLevelType w:val="hybridMultilevel"/>
    <w:tmpl w:val="BEE03274"/>
    <w:lvl w:ilvl="0" w:tplc="725E0CC8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5731B"/>
    <w:multiLevelType w:val="hybridMultilevel"/>
    <w:tmpl w:val="F5A20CDE"/>
    <w:lvl w:ilvl="0" w:tplc="616CCA0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252CC"/>
    <w:rsid w:val="00040A94"/>
    <w:rsid w:val="00065B9D"/>
    <w:rsid w:val="000A0431"/>
    <w:rsid w:val="000A2A0A"/>
    <w:rsid w:val="000D7146"/>
    <w:rsid w:val="000E59AF"/>
    <w:rsid w:val="001077E9"/>
    <w:rsid w:val="00151290"/>
    <w:rsid w:val="00161026"/>
    <w:rsid w:val="001C5C56"/>
    <w:rsid w:val="001E5181"/>
    <w:rsid w:val="002219CD"/>
    <w:rsid w:val="00225845"/>
    <w:rsid w:val="00242F1A"/>
    <w:rsid w:val="002C3326"/>
    <w:rsid w:val="002D4359"/>
    <w:rsid w:val="00307CD8"/>
    <w:rsid w:val="00340FD8"/>
    <w:rsid w:val="00422D66"/>
    <w:rsid w:val="0046792A"/>
    <w:rsid w:val="004A51B6"/>
    <w:rsid w:val="004B1783"/>
    <w:rsid w:val="004B780D"/>
    <w:rsid w:val="004C4C52"/>
    <w:rsid w:val="00503562"/>
    <w:rsid w:val="00536D6F"/>
    <w:rsid w:val="00571D41"/>
    <w:rsid w:val="00587E5B"/>
    <w:rsid w:val="005B0C65"/>
    <w:rsid w:val="005D3916"/>
    <w:rsid w:val="00630A69"/>
    <w:rsid w:val="006A7423"/>
    <w:rsid w:val="006B406D"/>
    <w:rsid w:val="006C2AA9"/>
    <w:rsid w:val="006F6FDF"/>
    <w:rsid w:val="007003B9"/>
    <w:rsid w:val="007252CC"/>
    <w:rsid w:val="00783C74"/>
    <w:rsid w:val="007A0197"/>
    <w:rsid w:val="007D52CA"/>
    <w:rsid w:val="007F0B60"/>
    <w:rsid w:val="00804FD1"/>
    <w:rsid w:val="00842437"/>
    <w:rsid w:val="00882C3B"/>
    <w:rsid w:val="00901AAD"/>
    <w:rsid w:val="009039C7"/>
    <w:rsid w:val="0090652F"/>
    <w:rsid w:val="00947C24"/>
    <w:rsid w:val="00961A8B"/>
    <w:rsid w:val="00962466"/>
    <w:rsid w:val="009E6777"/>
    <w:rsid w:val="00A14A4D"/>
    <w:rsid w:val="00A308E9"/>
    <w:rsid w:val="00A85BB3"/>
    <w:rsid w:val="00AE65D4"/>
    <w:rsid w:val="00B115C6"/>
    <w:rsid w:val="00B55754"/>
    <w:rsid w:val="00B92887"/>
    <w:rsid w:val="00BA6CBF"/>
    <w:rsid w:val="00BD42FD"/>
    <w:rsid w:val="00BD5D37"/>
    <w:rsid w:val="00BF4DE2"/>
    <w:rsid w:val="00C13E24"/>
    <w:rsid w:val="00C3571E"/>
    <w:rsid w:val="00C75CC8"/>
    <w:rsid w:val="00C81D97"/>
    <w:rsid w:val="00CE3C1A"/>
    <w:rsid w:val="00D94241"/>
    <w:rsid w:val="00DE31D6"/>
    <w:rsid w:val="00EE3E29"/>
    <w:rsid w:val="00F6028E"/>
    <w:rsid w:val="00F7602E"/>
    <w:rsid w:val="00FA5619"/>
    <w:rsid w:val="00FB4DA3"/>
    <w:rsid w:val="00FC7F95"/>
    <w:rsid w:val="00FD48FA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B"/>
  </w:style>
  <w:style w:type="paragraph" w:styleId="1">
    <w:name w:val="heading 1"/>
    <w:basedOn w:val="a"/>
    <w:next w:val="a"/>
    <w:link w:val="10"/>
    <w:qFormat/>
    <w:rsid w:val="007252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252CC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252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252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7252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7252C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252C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252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7252C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7252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Знак Знак1 Знак"/>
    <w:basedOn w:val="a"/>
    <w:rsid w:val="007252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Normal (Web)"/>
    <w:basedOn w:val="a"/>
    <w:rsid w:val="007252C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4">
    <w:name w:val="header"/>
    <w:basedOn w:val="a"/>
    <w:link w:val="a5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252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ody Text"/>
    <w:basedOn w:val="a"/>
    <w:link w:val="a9"/>
    <w:rsid w:val="007252C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252C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aliases w:val="Нумерованный список !!,Надин стиль,Основной текст 1"/>
    <w:basedOn w:val="a"/>
    <w:link w:val="ab"/>
    <w:rsid w:val="007252CC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aliases w:val="Нумерованный список !! Знак,Надин стиль Знак,Основной текст 1 Знак"/>
    <w:basedOn w:val="a0"/>
    <w:link w:val="aa"/>
    <w:rsid w:val="007252CC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First Indent 2"/>
    <w:basedOn w:val="aa"/>
    <w:link w:val="22"/>
    <w:rsid w:val="007252CC"/>
    <w:pPr>
      <w:ind w:firstLine="851"/>
    </w:pPr>
    <w:rPr>
      <w:szCs w:val="20"/>
    </w:rPr>
  </w:style>
  <w:style w:type="character" w:customStyle="1" w:styleId="22">
    <w:name w:val="Красная строка 2 Знак"/>
    <w:basedOn w:val="ab"/>
    <w:link w:val="21"/>
    <w:rsid w:val="007252CC"/>
    <w:rPr>
      <w:szCs w:val="20"/>
    </w:rPr>
  </w:style>
  <w:style w:type="paragraph" w:styleId="23">
    <w:name w:val="Body Text 2"/>
    <w:basedOn w:val="a"/>
    <w:link w:val="24"/>
    <w:rsid w:val="007252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rsid w:val="007252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7252C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72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a"/>
    <w:rsid w:val="007252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a0"/>
    <w:rsid w:val="007252CC"/>
    <w:rPr>
      <w:b/>
      <w:bCs/>
      <w:sz w:val="20"/>
      <w:szCs w:val="20"/>
    </w:rPr>
  </w:style>
  <w:style w:type="paragraph" w:styleId="ac">
    <w:name w:val="Balloon Text"/>
    <w:basedOn w:val="a"/>
    <w:link w:val="ad"/>
    <w:rsid w:val="007252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2CC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">
    <w:name w:val="Название Знак"/>
    <w:basedOn w:val="a0"/>
    <w:link w:val="ae"/>
    <w:rsid w:val="007252CC"/>
    <w:rPr>
      <w:rFonts w:ascii="Times New Roman" w:eastAsia="Times New Roman" w:hAnsi="Times New Roman" w:cs="Times New Roman"/>
      <w:sz w:val="36"/>
      <w:szCs w:val="24"/>
    </w:rPr>
  </w:style>
  <w:style w:type="paragraph" w:styleId="af0">
    <w:name w:val="Subtitle"/>
    <w:basedOn w:val="a"/>
    <w:link w:val="af1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1">
    <w:name w:val="Подзаголовок Знак"/>
    <w:basedOn w:val="a0"/>
    <w:link w:val="af0"/>
    <w:rsid w:val="007252CC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Title">
    <w:name w:val="ConsPlusTitle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annotation text"/>
    <w:basedOn w:val="a"/>
    <w:link w:val="af3"/>
    <w:rsid w:val="0072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252C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basedOn w:val="a0"/>
    <w:qFormat/>
    <w:rsid w:val="007252CC"/>
    <w:rPr>
      <w:b/>
      <w:bCs/>
    </w:rPr>
  </w:style>
  <w:style w:type="character" w:styleId="af5">
    <w:name w:val="Hyperlink"/>
    <w:basedOn w:val="a0"/>
    <w:rsid w:val="007252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52CC"/>
  </w:style>
  <w:style w:type="paragraph" w:customStyle="1" w:styleId="ConsPlusNormal">
    <w:name w:val="ConsPlusNormal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uiPriority w:val="1"/>
    <w:qFormat/>
    <w:rsid w:val="00C81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0CAA-90ED-48E3-896E-3DC52D8C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7553</Words>
  <Characters>43056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38</cp:revision>
  <cp:lastPrinted>2017-08-22T07:39:00Z</cp:lastPrinted>
  <dcterms:created xsi:type="dcterms:W3CDTF">2016-11-23T08:51:00Z</dcterms:created>
  <dcterms:modified xsi:type="dcterms:W3CDTF">2017-08-22T07:46:00Z</dcterms:modified>
</cp:coreProperties>
</file>