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899" w:rsidRDefault="00107899" w:rsidP="00444FE5">
      <w:pPr>
        <w:rPr>
          <w:rFonts w:ascii="Times New Roman" w:hAnsi="Times New Roman" w:cs="Times New Roman"/>
          <w:sz w:val="28"/>
          <w:szCs w:val="28"/>
        </w:rPr>
      </w:pPr>
    </w:p>
    <w:p w:rsidR="00107899" w:rsidRDefault="00107899" w:rsidP="00800B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07899" w:rsidRDefault="00107899" w:rsidP="00107899">
      <w:pPr>
        <w:jc w:val="center"/>
        <w:rPr>
          <w:rFonts w:ascii="Times New Roman" w:hAnsi="Times New Roman" w:cs="Times New Roman"/>
          <w:sz w:val="28"/>
          <w:szCs w:val="28"/>
        </w:rPr>
      </w:pPr>
      <w:r w:rsidRPr="00800B33">
        <w:rPr>
          <w:rFonts w:ascii="Times New Roman" w:hAnsi="Times New Roman" w:cs="Times New Roman"/>
          <w:sz w:val="28"/>
          <w:szCs w:val="28"/>
        </w:rPr>
        <w:t>Сведения о среднесписочной численности работников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7899" w:rsidRDefault="00107899" w:rsidP="0010789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бюджетного</w:t>
      </w:r>
      <w:r w:rsidRPr="00800B33">
        <w:rPr>
          <w:rFonts w:ascii="Times New Roman" w:hAnsi="Times New Roman" w:cs="Times New Roman"/>
          <w:sz w:val="28"/>
          <w:szCs w:val="28"/>
        </w:rPr>
        <w:t xml:space="preserve"> учреждения культуры</w:t>
      </w:r>
      <w:r w:rsidR="00BD70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Кочневского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107899" w:rsidRDefault="00107899" w:rsidP="0010789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Татарского района Новосибирской области </w:t>
      </w:r>
    </w:p>
    <w:p w:rsidR="00107899" w:rsidRDefault="00BD705C" w:rsidP="0010789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4</w:t>
      </w:r>
      <w:r w:rsidR="00107899">
        <w:rPr>
          <w:rFonts w:ascii="Times New Roman" w:hAnsi="Times New Roman" w:cs="Times New Roman"/>
          <w:sz w:val="28"/>
          <w:szCs w:val="28"/>
        </w:rPr>
        <w:t xml:space="preserve"> квартал 2016</w:t>
      </w:r>
      <w:r w:rsidR="00107899" w:rsidRPr="00800B3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107899" w:rsidRDefault="00107899" w:rsidP="00107899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107899" w:rsidTr="00641703">
        <w:tc>
          <w:tcPr>
            <w:tcW w:w="4785" w:type="dxa"/>
          </w:tcPr>
          <w:p w:rsidR="00107899" w:rsidRDefault="00107899" w:rsidP="006417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4786" w:type="dxa"/>
          </w:tcPr>
          <w:p w:rsidR="00107899" w:rsidRDefault="00107899" w:rsidP="006417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Значение показателя</w:t>
            </w:r>
          </w:p>
        </w:tc>
      </w:tr>
      <w:tr w:rsidR="00107899" w:rsidTr="00641703">
        <w:tc>
          <w:tcPr>
            <w:tcW w:w="4785" w:type="dxa"/>
          </w:tcPr>
          <w:p w:rsidR="00107899" w:rsidRDefault="00107899" w:rsidP="006417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Среднесписочная </w:t>
            </w:r>
            <w:r w:rsidR="00BD705C">
              <w:rPr>
                <w:rFonts w:ascii="Times New Roman" w:hAnsi="Times New Roman" w:cs="Times New Roman"/>
                <w:sz w:val="28"/>
                <w:szCs w:val="28"/>
              </w:rPr>
              <w:t>численность работников за 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квартал 2016, человек</w:t>
            </w:r>
          </w:p>
        </w:tc>
        <w:tc>
          <w:tcPr>
            <w:tcW w:w="4786" w:type="dxa"/>
          </w:tcPr>
          <w:p w:rsidR="00107899" w:rsidRDefault="00107899" w:rsidP="006417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899" w:rsidRDefault="00107899" w:rsidP="006417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107899" w:rsidTr="00641703">
        <w:tc>
          <w:tcPr>
            <w:tcW w:w="4785" w:type="dxa"/>
          </w:tcPr>
          <w:p w:rsidR="00107899" w:rsidRDefault="00107899" w:rsidP="006417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Фактические затраты на ден</w:t>
            </w:r>
            <w:r w:rsidR="00BD705C">
              <w:rPr>
                <w:rFonts w:ascii="Times New Roman" w:hAnsi="Times New Roman" w:cs="Times New Roman"/>
                <w:sz w:val="28"/>
                <w:szCs w:val="28"/>
              </w:rPr>
              <w:t>ежное содержание работников за 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квартал 2016 года, тысяч рублей</w:t>
            </w:r>
          </w:p>
        </w:tc>
        <w:tc>
          <w:tcPr>
            <w:tcW w:w="4786" w:type="dxa"/>
          </w:tcPr>
          <w:p w:rsidR="00107899" w:rsidRDefault="00BD705C" w:rsidP="006417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342,2</w:t>
            </w:r>
          </w:p>
        </w:tc>
      </w:tr>
    </w:tbl>
    <w:p w:rsidR="00107899" w:rsidRDefault="00107899" w:rsidP="001078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07899" w:rsidRDefault="00107899" w:rsidP="001078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07899" w:rsidRDefault="00107899" w:rsidP="001078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07899" w:rsidRDefault="00107899" w:rsidP="0010789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</w:t>
      </w:r>
      <w:proofErr w:type="gramStart"/>
      <w:r>
        <w:rPr>
          <w:rFonts w:ascii="Times New Roman" w:hAnsi="Times New Roman" w:cs="Times New Roman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sz w:val="28"/>
          <w:szCs w:val="28"/>
        </w:rPr>
        <w:t>ухгалтер                                  О.Ф. Яковлева</w:t>
      </w:r>
    </w:p>
    <w:p w:rsidR="00107899" w:rsidRDefault="00107899" w:rsidP="00800B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13FB7" w:rsidRPr="00800B33" w:rsidRDefault="00C13FB7" w:rsidP="00800B33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C13FB7" w:rsidRPr="00800B33" w:rsidSect="006029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00B33"/>
    <w:rsid w:val="00107899"/>
    <w:rsid w:val="002A0617"/>
    <w:rsid w:val="00444FE5"/>
    <w:rsid w:val="006029F5"/>
    <w:rsid w:val="006D2054"/>
    <w:rsid w:val="00800B33"/>
    <w:rsid w:val="009022B7"/>
    <w:rsid w:val="00BD705C"/>
    <w:rsid w:val="00C13FB7"/>
    <w:rsid w:val="00D44E26"/>
    <w:rsid w:val="00F64C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0B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69</Words>
  <Characters>398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mbuk</dc:creator>
  <cp:keywords/>
  <dc:description/>
  <cp:lastModifiedBy>MBUK</cp:lastModifiedBy>
  <cp:revision>13</cp:revision>
  <cp:lastPrinted>2015-12-01T04:39:00Z</cp:lastPrinted>
  <dcterms:created xsi:type="dcterms:W3CDTF">2015-12-01T04:31:00Z</dcterms:created>
  <dcterms:modified xsi:type="dcterms:W3CDTF">2017-01-23T03:38:00Z</dcterms:modified>
</cp:coreProperties>
</file>