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6E6" w:rsidRDefault="004F16E6" w:rsidP="00045DB0">
      <w:pPr>
        <w:pStyle w:val="a3"/>
        <w:rPr>
          <w:rFonts w:ascii="Times New Roman" w:hAnsi="Times New Roman" w:cs="Times New Roman"/>
          <w:sz w:val="24"/>
          <w:szCs w:val="24"/>
          <w:lang w:eastAsia="ru-RU"/>
        </w:rPr>
      </w:pPr>
    </w:p>
    <w:p w:rsidR="004F16E6" w:rsidRDefault="004F16E6" w:rsidP="00045DB0">
      <w:pPr>
        <w:pStyle w:val="a3"/>
        <w:rPr>
          <w:rFonts w:ascii="Times New Roman" w:hAnsi="Times New Roman" w:cs="Times New Roman"/>
          <w:sz w:val="24"/>
          <w:szCs w:val="24"/>
          <w:lang w:eastAsia="ru-RU"/>
        </w:rPr>
      </w:pPr>
    </w:p>
    <w:p w:rsidR="004F16E6" w:rsidRDefault="004F16E6" w:rsidP="00A877B6">
      <w:pPr>
        <w:jc w:val="center"/>
        <w:rPr>
          <w:rFonts w:ascii="Times New Roman" w:hAnsi="Times New Roman" w:cs="Times New Roman"/>
          <w:caps/>
          <w:noProof/>
          <w:spacing w:val="40"/>
          <w:sz w:val="28"/>
          <w:szCs w:val="28"/>
        </w:rPr>
      </w:pPr>
      <w:r>
        <w:rPr>
          <w:rFonts w:ascii="Times New Roman" w:hAnsi="Times New Roman" w:cs="Times New Roman"/>
          <w:caps/>
          <w:noProof/>
          <w:spacing w:val="40"/>
          <w:sz w:val="28"/>
          <w:szCs w:val="28"/>
        </w:rPr>
        <w:t>ПРОЕКТ</w:t>
      </w:r>
    </w:p>
    <w:p w:rsidR="004F16E6" w:rsidRDefault="004F16E6" w:rsidP="00A877B6">
      <w:pPr>
        <w:ind w:right="-1"/>
        <w:jc w:val="center"/>
        <w:rPr>
          <w:caps/>
          <w:spacing w:val="40"/>
          <w:sz w:val="28"/>
          <w:szCs w:val="28"/>
        </w:rPr>
      </w:pPr>
    </w:p>
    <w:p w:rsidR="0015360D" w:rsidRDefault="004F16E6" w:rsidP="00A877B6">
      <w:pPr>
        <w:pStyle w:val="a4"/>
        <w:ind w:right="-5"/>
        <w:rPr>
          <w:b/>
          <w:bCs/>
        </w:rPr>
      </w:pPr>
      <w:r>
        <w:rPr>
          <w:b/>
          <w:bCs/>
        </w:rPr>
        <w:t xml:space="preserve">АДМИНИСТРАЦИЯ  </w:t>
      </w:r>
    </w:p>
    <w:p w:rsidR="004F16E6" w:rsidRDefault="00504700" w:rsidP="00A877B6">
      <w:pPr>
        <w:pStyle w:val="a4"/>
        <w:ind w:right="-5"/>
        <w:rPr>
          <w:b/>
          <w:bCs/>
        </w:rPr>
      </w:pPr>
      <w:r>
        <w:rPr>
          <w:b/>
          <w:bCs/>
        </w:rPr>
        <w:t>КОЧНЕВСКОГО</w:t>
      </w:r>
      <w:r w:rsidR="004F16E6">
        <w:rPr>
          <w:b/>
          <w:bCs/>
        </w:rPr>
        <w:t xml:space="preserve">  СЕЛЬСОВЕТА</w:t>
      </w:r>
    </w:p>
    <w:p w:rsidR="004F16E6" w:rsidRDefault="004F16E6" w:rsidP="00A877B6">
      <w:pPr>
        <w:ind w:right="-5"/>
        <w:jc w:val="center"/>
        <w:rPr>
          <w:rFonts w:ascii="Times New Roman" w:hAnsi="Times New Roman" w:cs="Times New Roman"/>
          <w:b/>
          <w:bCs/>
          <w:sz w:val="28"/>
          <w:szCs w:val="28"/>
        </w:rPr>
      </w:pPr>
      <w:r>
        <w:rPr>
          <w:rFonts w:ascii="Times New Roman" w:hAnsi="Times New Roman" w:cs="Times New Roman"/>
          <w:b/>
          <w:bCs/>
          <w:sz w:val="28"/>
          <w:szCs w:val="28"/>
        </w:rPr>
        <w:t>ТАТАРСКОГО РАЙОНА  НОВОСИБИРСКОЙ  ОБЛАСТИ</w:t>
      </w:r>
    </w:p>
    <w:p w:rsidR="004F16E6" w:rsidRDefault="004F16E6" w:rsidP="00A877B6">
      <w:pPr>
        <w:ind w:right="-5"/>
        <w:jc w:val="center"/>
        <w:rPr>
          <w:rFonts w:ascii="Times New Roman" w:hAnsi="Times New Roman" w:cs="Times New Roman"/>
          <w:b/>
          <w:bCs/>
          <w:sz w:val="28"/>
          <w:szCs w:val="28"/>
        </w:rPr>
      </w:pPr>
    </w:p>
    <w:p w:rsidR="004F16E6" w:rsidRDefault="004F16E6" w:rsidP="00A877B6">
      <w:pPr>
        <w:ind w:right="-5"/>
        <w:jc w:val="center"/>
        <w:rPr>
          <w:rFonts w:ascii="Times New Roman" w:hAnsi="Times New Roman" w:cs="Times New Roman"/>
          <w:b/>
          <w:bCs/>
          <w:sz w:val="28"/>
          <w:szCs w:val="28"/>
        </w:rPr>
      </w:pPr>
      <w:r>
        <w:rPr>
          <w:rFonts w:ascii="Times New Roman" w:hAnsi="Times New Roman" w:cs="Times New Roman"/>
          <w:b/>
          <w:bCs/>
          <w:sz w:val="28"/>
          <w:szCs w:val="28"/>
        </w:rPr>
        <w:t>ПОСТАНОВЛЕНИЕ</w:t>
      </w:r>
    </w:p>
    <w:p w:rsidR="004F16E6" w:rsidRDefault="004F16E6" w:rsidP="00A877B6">
      <w:pPr>
        <w:ind w:right="-5"/>
        <w:rPr>
          <w:rFonts w:ascii="Times New Roman" w:hAnsi="Times New Roman" w:cs="Times New Roman"/>
          <w:b/>
          <w:bCs/>
          <w:sz w:val="28"/>
          <w:szCs w:val="28"/>
        </w:rPr>
      </w:pPr>
      <w:r>
        <w:rPr>
          <w:rFonts w:ascii="Times New Roman" w:hAnsi="Times New Roman" w:cs="Times New Roman"/>
          <w:b/>
          <w:bCs/>
          <w:sz w:val="28"/>
          <w:szCs w:val="28"/>
        </w:rPr>
        <w:t xml:space="preserve">от 00.00.2015г.                               </w:t>
      </w:r>
      <w:r w:rsidR="00504700">
        <w:rPr>
          <w:rFonts w:ascii="Times New Roman" w:hAnsi="Times New Roman" w:cs="Times New Roman"/>
          <w:b/>
          <w:bCs/>
          <w:sz w:val="28"/>
          <w:szCs w:val="28"/>
        </w:rPr>
        <w:t xml:space="preserve">                                                                     </w:t>
      </w:r>
      <w:r>
        <w:rPr>
          <w:rFonts w:ascii="Times New Roman" w:hAnsi="Times New Roman" w:cs="Times New Roman"/>
          <w:b/>
          <w:bCs/>
          <w:sz w:val="28"/>
          <w:szCs w:val="28"/>
        </w:rPr>
        <w:t>№0</w:t>
      </w:r>
    </w:p>
    <w:p w:rsidR="004F16E6" w:rsidRPr="005D2530" w:rsidRDefault="004F16E6" w:rsidP="00045DB0">
      <w:pPr>
        <w:spacing w:after="0" w:line="240" w:lineRule="auto"/>
        <w:jc w:val="center"/>
        <w:rPr>
          <w:rFonts w:ascii="Times New Roman" w:hAnsi="Times New Roman" w:cs="Times New Roman"/>
          <w:sz w:val="28"/>
          <w:szCs w:val="28"/>
        </w:rPr>
      </w:pPr>
    </w:p>
    <w:p w:rsidR="004F16E6" w:rsidRPr="005D2530" w:rsidRDefault="004F16E6" w:rsidP="00045DB0">
      <w:pPr>
        <w:spacing w:after="0" w:line="240" w:lineRule="auto"/>
        <w:jc w:val="center"/>
        <w:rPr>
          <w:rFonts w:ascii="Times New Roman" w:hAnsi="Times New Roman" w:cs="Times New Roman"/>
          <w:sz w:val="28"/>
          <w:szCs w:val="28"/>
        </w:rPr>
      </w:pPr>
      <w:r w:rsidRPr="005D2530">
        <w:rPr>
          <w:rFonts w:ascii="Times New Roman" w:hAnsi="Times New Roman" w:cs="Times New Roman"/>
          <w:sz w:val="28"/>
          <w:szCs w:val="28"/>
        </w:rPr>
        <w:t xml:space="preserve">Об утверждении Административного регламента администрации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w:t>
      </w:r>
      <w:r w:rsidRPr="005D2530">
        <w:rPr>
          <w:rFonts w:ascii="Times New Roman" w:hAnsi="Times New Roman" w:cs="Times New Roman"/>
          <w:sz w:val="28"/>
          <w:szCs w:val="28"/>
        </w:rPr>
        <w:t xml:space="preserve"> Новосибирской области по предоставлению муниципальной услуги</w:t>
      </w:r>
      <w:r>
        <w:rPr>
          <w:rFonts w:ascii="Times New Roman" w:hAnsi="Times New Roman" w:cs="Times New Roman"/>
          <w:sz w:val="28"/>
          <w:szCs w:val="28"/>
        </w:rPr>
        <w:t xml:space="preserve"> </w:t>
      </w:r>
      <w:r w:rsidRPr="005D2530">
        <w:rPr>
          <w:rFonts w:ascii="Times New Roman" w:hAnsi="Times New Roman" w:cs="Times New Roman"/>
          <w:sz w:val="28"/>
          <w:szCs w:val="28"/>
        </w:rPr>
        <w:t>«Переоформление права постоянного (бессрочного) пользования на право аренды (собственности) земельного участка</w:t>
      </w:r>
      <w:r w:rsidRPr="005D2530">
        <w:rPr>
          <w:rStyle w:val="FontStyle12"/>
          <w:rFonts w:eastAsia="SimSun"/>
          <w:sz w:val="28"/>
          <w:szCs w:val="28"/>
        </w:rPr>
        <w:t>»</w:t>
      </w:r>
    </w:p>
    <w:p w:rsidR="004F16E6" w:rsidRPr="005D2530" w:rsidRDefault="004F16E6" w:rsidP="00045DB0">
      <w:pPr>
        <w:spacing w:after="0" w:line="240" w:lineRule="auto"/>
        <w:jc w:val="center"/>
        <w:rPr>
          <w:rFonts w:ascii="Times New Roman" w:hAnsi="Times New Roman" w:cs="Times New Roman"/>
          <w:sz w:val="28"/>
          <w:szCs w:val="28"/>
        </w:rPr>
      </w:pPr>
    </w:p>
    <w:p w:rsidR="004F16E6" w:rsidRPr="005D2530" w:rsidRDefault="004F16E6" w:rsidP="00045DB0">
      <w:pPr>
        <w:spacing w:after="0" w:line="240" w:lineRule="auto"/>
        <w:jc w:val="both"/>
        <w:rPr>
          <w:rFonts w:ascii="Times New Roman" w:hAnsi="Times New Roman" w:cs="Times New Roman"/>
          <w:sz w:val="28"/>
          <w:szCs w:val="28"/>
        </w:rPr>
      </w:pPr>
      <w:r w:rsidRPr="005D2530">
        <w:rPr>
          <w:rFonts w:ascii="Times New Roman" w:hAnsi="Times New Roman" w:cs="Times New Roman"/>
          <w:sz w:val="28"/>
          <w:szCs w:val="28"/>
        </w:rPr>
        <w:t xml:space="preserve">       В соответствии с Земельным кодексом РФ,   Федеральным  законом от 06.10.2003 г. №131-ФЗ «Об общих принципах организации местного самоуправления в Российской Федерации», во исполнение Федерального закона </w:t>
      </w:r>
      <w:proofErr w:type="gramStart"/>
      <w:r w:rsidRPr="005D2530">
        <w:rPr>
          <w:rFonts w:ascii="Times New Roman" w:hAnsi="Times New Roman" w:cs="Times New Roman"/>
          <w:sz w:val="28"/>
          <w:szCs w:val="28"/>
        </w:rPr>
        <w:t>от</w:t>
      </w:r>
      <w:proofErr w:type="gramEnd"/>
      <w:r w:rsidRPr="005D2530">
        <w:rPr>
          <w:rFonts w:ascii="Times New Roman" w:hAnsi="Times New Roman" w:cs="Times New Roman"/>
          <w:sz w:val="28"/>
          <w:szCs w:val="28"/>
        </w:rPr>
        <w:t xml:space="preserve"> 27.07.2010 г. №210-ФЗ «Об организации предоставления государственных и муниципальных услуг», во исполнение 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4F16E6" w:rsidRPr="005D2530" w:rsidRDefault="004F16E6" w:rsidP="00045DB0">
      <w:pPr>
        <w:spacing w:after="0" w:line="240" w:lineRule="auto"/>
        <w:jc w:val="both"/>
        <w:rPr>
          <w:rFonts w:ascii="Times New Roman" w:hAnsi="Times New Roman" w:cs="Times New Roman"/>
          <w:sz w:val="28"/>
          <w:szCs w:val="28"/>
        </w:rPr>
      </w:pPr>
      <w:r w:rsidRPr="005D2530">
        <w:rPr>
          <w:rFonts w:ascii="Times New Roman" w:hAnsi="Times New Roman" w:cs="Times New Roman"/>
          <w:sz w:val="28"/>
          <w:szCs w:val="28"/>
        </w:rPr>
        <w:t xml:space="preserve">   ПОСТАНОВЛЯЮ:</w:t>
      </w:r>
    </w:p>
    <w:p w:rsidR="004F16E6" w:rsidRDefault="004F16E6" w:rsidP="00045DB0">
      <w:pPr>
        <w:spacing w:after="0" w:line="240" w:lineRule="auto"/>
        <w:jc w:val="both"/>
        <w:rPr>
          <w:rFonts w:ascii="Times New Roman" w:hAnsi="Times New Roman" w:cs="Times New Roman"/>
          <w:sz w:val="28"/>
          <w:szCs w:val="28"/>
        </w:rPr>
      </w:pPr>
      <w:r w:rsidRPr="005D2530">
        <w:rPr>
          <w:rFonts w:ascii="Times New Roman" w:hAnsi="Times New Roman" w:cs="Times New Roman"/>
          <w:sz w:val="28"/>
          <w:szCs w:val="28"/>
        </w:rPr>
        <w:t xml:space="preserve">        1.Утвердить </w:t>
      </w:r>
      <w:r>
        <w:rPr>
          <w:rFonts w:ascii="Times New Roman" w:hAnsi="Times New Roman" w:cs="Times New Roman"/>
          <w:sz w:val="28"/>
          <w:szCs w:val="28"/>
        </w:rPr>
        <w:t xml:space="preserve">прилагаемый </w:t>
      </w:r>
      <w:r w:rsidRPr="005D2530">
        <w:rPr>
          <w:rFonts w:ascii="Times New Roman" w:hAnsi="Times New Roman" w:cs="Times New Roman"/>
          <w:sz w:val="28"/>
          <w:szCs w:val="28"/>
        </w:rPr>
        <w:t>Административный регламент по предоставлению муниципальной услуги «</w:t>
      </w:r>
      <w:r>
        <w:rPr>
          <w:rFonts w:ascii="Times New Roman" w:hAnsi="Times New Roman" w:cs="Times New Roman"/>
          <w:color w:val="000000"/>
          <w:sz w:val="28"/>
          <w:szCs w:val="28"/>
        </w:rPr>
        <w:t>Переоформление права постоянного (бессрочного) пользования на право аренды (собственности) земельного участка</w:t>
      </w:r>
      <w:r>
        <w:rPr>
          <w:rFonts w:ascii="Times New Roman" w:hAnsi="Times New Roman" w:cs="Times New Roman"/>
          <w:sz w:val="28"/>
          <w:szCs w:val="28"/>
          <w:lang w:eastAsia="ru-RU"/>
        </w:rPr>
        <w:t>»</w:t>
      </w:r>
      <w:r>
        <w:rPr>
          <w:rFonts w:ascii="Times New Roman" w:hAnsi="Times New Roman" w:cs="Times New Roman"/>
          <w:sz w:val="28"/>
          <w:szCs w:val="28"/>
        </w:rPr>
        <w:t>.</w:t>
      </w:r>
    </w:p>
    <w:p w:rsidR="004F16E6" w:rsidRDefault="004F16E6" w:rsidP="00045DB0">
      <w:pPr>
        <w:spacing w:after="0" w:line="240" w:lineRule="auto"/>
        <w:jc w:val="both"/>
        <w:rPr>
          <w:rFonts w:ascii="Times New Roman" w:hAnsi="Times New Roman" w:cs="Times New Roman"/>
          <w:sz w:val="28"/>
          <w:szCs w:val="28"/>
        </w:rPr>
      </w:pPr>
    </w:p>
    <w:p w:rsidR="004F16E6" w:rsidRPr="001E7D47" w:rsidRDefault="004F16E6" w:rsidP="00A877B6">
      <w:pPr>
        <w:ind w:right="-5"/>
        <w:rPr>
          <w:rFonts w:ascii="Times New Roman" w:hAnsi="Times New Roman" w:cs="Times New Roman"/>
          <w:sz w:val="28"/>
          <w:szCs w:val="28"/>
        </w:rPr>
      </w:pPr>
      <w:r>
        <w:rPr>
          <w:rFonts w:ascii="Times New Roman" w:hAnsi="Times New Roman" w:cs="Times New Roman"/>
          <w:sz w:val="28"/>
          <w:szCs w:val="28"/>
        </w:rPr>
        <w:t xml:space="preserve">       </w:t>
      </w:r>
      <w:r w:rsidRPr="001E7D47">
        <w:rPr>
          <w:rFonts w:ascii="Times New Roman" w:hAnsi="Times New Roman" w:cs="Times New Roman"/>
          <w:sz w:val="28"/>
          <w:szCs w:val="28"/>
        </w:rPr>
        <w:t>2. Опубликовать  Постановление в газете «</w:t>
      </w:r>
      <w:r w:rsidR="00504700">
        <w:rPr>
          <w:rFonts w:ascii="Times New Roman" w:hAnsi="Times New Roman" w:cs="Times New Roman"/>
          <w:sz w:val="28"/>
          <w:szCs w:val="28"/>
        </w:rPr>
        <w:t>Кочневский</w:t>
      </w:r>
      <w:r>
        <w:rPr>
          <w:rFonts w:ascii="Times New Roman" w:hAnsi="Times New Roman" w:cs="Times New Roman"/>
          <w:sz w:val="28"/>
          <w:szCs w:val="28"/>
        </w:rPr>
        <w:t xml:space="preserve"> </w:t>
      </w:r>
      <w:r w:rsidRPr="001E7D47">
        <w:rPr>
          <w:rFonts w:ascii="Times New Roman" w:hAnsi="Times New Roman" w:cs="Times New Roman"/>
          <w:sz w:val="28"/>
          <w:szCs w:val="28"/>
        </w:rPr>
        <w:t xml:space="preserve">Вестник» и разместить на официальном сайте администрации </w:t>
      </w:r>
      <w:r w:rsidR="00504700">
        <w:rPr>
          <w:rFonts w:ascii="Times New Roman" w:hAnsi="Times New Roman" w:cs="Times New Roman"/>
          <w:sz w:val="28"/>
          <w:szCs w:val="28"/>
        </w:rPr>
        <w:t>Кочневского</w:t>
      </w:r>
      <w:r w:rsidRPr="001E7D47">
        <w:rPr>
          <w:rFonts w:ascii="Times New Roman" w:hAnsi="Times New Roman" w:cs="Times New Roman"/>
          <w:sz w:val="28"/>
          <w:szCs w:val="28"/>
        </w:rPr>
        <w:t xml:space="preserve"> сельсовета Татарского района Новосибирской области в сети Интернет.</w:t>
      </w:r>
    </w:p>
    <w:p w:rsidR="004F16E6" w:rsidRPr="001E7D47" w:rsidRDefault="004F16E6" w:rsidP="00A877B6">
      <w:pPr>
        <w:ind w:right="-5"/>
        <w:rPr>
          <w:rFonts w:ascii="Times New Roman" w:hAnsi="Times New Roman" w:cs="Times New Roman"/>
          <w:sz w:val="28"/>
          <w:szCs w:val="28"/>
        </w:rPr>
      </w:pPr>
      <w:r>
        <w:rPr>
          <w:rFonts w:ascii="Times New Roman" w:hAnsi="Times New Roman" w:cs="Times New Roman"/>
          <w:sz w:val="28"/>
          <w:szCs w:val="28"/>
        </w:rPr>
        <w:t xml:space="preserve">       </w:t>
      </w:r>
      <w:r w:rsidRPr="001E7D47">
        <w:rPr>
          <w:rFonts w:ascii="Times New Roman" w:hAnsi="Times New Roman" w:cs="Times New Roman"/>
          <w:sz w:val="28"/>
          <w:szCs w:val="28"/>
        </w:rPr>
        <w:t>3. Контроль исполнения настоящего постановления  оставляю за собой.</w:t>
      </w:r>
    </w:p>
    <w:p w:rsidR="004F16E6" w:rsidRPr="001E7D47" w:rsidRDefault="004F16E6" w:rsidP="00A877B6">
      <w:pPr>
        <w:pStyle w:val="tekstob"/>
        <w:ind w:right="-5"/>
        <w:rPr>
          <w:sz w:val="28"/>
          <w:szCs w:val="28"/>
        </w:rPr>
      </w:pPr>
      <w:r w:rsidRPr="001E7D47">
        <w:rPr>
          <w:sz w:val="28"/>
          <w:szCs w:val="28"/>
        </w:rPr>
        <w:t xml:space="preserve">  </w:t>
      </w:r>
    </w:p>
    <w:p w:rsidR="004F16E6" w:rsidRPr="00504700" w:rsidRDefault="004F16E6" w:rsidP="00A877B6">
      <w:pPr>
        <w:pStyle w:val="tekstob"/>
        <w:spacing w:before="0" w:beforeAutospacing="0" w:after="0" w:afterAutospacing="0"/>
        <w:ind w:right="-5"/>
        <w:rPr>
          <w:rFonts w:ascii="Times New Roman" w:hAnsi="Times New Roman" w:cs="Times New Roman"/>
          <w:sz w:val="28"/>
          <w:szCs w:val="28"/>
        </w:rPr>
      </w:pPr>
      <w:r w:rsidRPr="00504700">
        <w:rPr>
          <w:rFonts w:ascii="Times New Roman" w:hAnsi="Times New Roman" w:cs="Times New Roman"/>
          <w:sz w:val="28"/>
          <w:szCs w:val="28"/>
        </w:rPr>
        <w:t xml:space="preserve">Глава </w:t>
      </w:r>
      <w:r w:rsidR="00504700" w:rsidRPr="00504700">
        <w:rPr>
          <w:rFonts w:ascii="Times New Roman" w:hAnsi="Times New Roman" w:cs="Times New Roman"/>
          <w:sz w:val="28"/>
          <w:szCs w:val="28"/>
        </w:rPr>
        <w:t>Кочневского</w:t>
      </w:r>
      <w:r w:rsidRPr="00504700">
        <w:rPr>
          <w:rFonts w:ascii="Times New Roman" w:hAnsi="Times New Roman" w:cs="Times New Roman"/>
          <w:sz w:val="28"/>
          <w:szCs w:val="28"/>
        </w:rPr>
        <w:t xml:space="preserve"> сельсовета</w:t>
      </w:r>
    </w:p>
    <w:p w:rsidR="004F16E6" w:rsidRPr="00504700" w:rsidRDefault="004F16E6" w:rsidP="00A877B6">
      <w:pPr>
        <w:spacing w:after="0" w:line="240" w:lineRule="auto"/>
        <w:jc w:val="both"/>
        <w:rPr>
          <w:rFonts w:ascii="Times New Roman" w:hAnsi="Times New Roman" w:cs="Times New Roman"/>
          <w:sz w:val="28"/>
          <w:szCs w:val="28"/>
        </w:rPr>
      </w:pPr>
      <w:r w:rsidRPr="00504700">
        <w:rPr>
          <w:rFonts w:ascii="Times New Roman" w:hAnsi="Times New Roman" w:cs="Times New Roman"/>
          <w:sz w:val="28"/>
          <w:szCs w:val="28"/>
        </w:rPr>
        <w:t xml:space="preserve">Татарского района Новосибирской области                       </w:t>
      </w:r>
      <w:r w:rsidR="0015360D">
        <w:rPr>
          <w:rFonts w:ascii="Times New Roman" w:hAnsi="Times New Roman" w:cs="Times New Roman"/>
          <w:sz w:val="28"/>
          <w:szCs w:val="28"/>
        </w:rPr>
        <w:t xml:space="preserve">   </w:t>
      </w:r>
      <w:r w:rsidRPr="00504700">
        <w:rPr>
          <w:rFonts w:ascii="Times New Roman" w:hAnsi="Times New Roman" w:cs="Times New Roman"/>
          <w:sz w:val="28"/>
          <w:szCs w:val="28"/>
        </w:rPr>
        <w:t xml:space="preserve"> </w:t>
      </w:r>
      <w:r w:rsidR="00504700" w:rsidRPr="00504700">
        <w:rPr>
          <w:rFonts w:ascii="Times New Roman" w:hAnsi="Times New Roman" w:cs="Times New Roman"/>
          <w:sz w:val="28"/>
          <w:szCs w:val="28"/>
        </w:rPr>
        <w:t>А.И.</w:t>
      </w:r>
      <w:proofErr w:type="gramStart"/>
      <w:r w:rsidR="00504700" w:rsidRPr="00504700">
        <w:rPr>
          <w:rFonts w:ascii="Times New Roman" w:hAnsi="Times New Roman" w:cs="Times New Roman"/>
          <w:sz w:val="28"/>
          <w:szCs w:val="28"/>
        </w:rPr>
        <w:t>Голубев</w:t>
      </w:r>
      <w:proofErr w:type="gramEnd"/>
    </w:p>
    <w:p w:rsidR="004F16E6" w:rsidRPr="00504700" w:rsidRDefault="004F16E6" w:rsidP="00045DB0">
      <w:pPr>
        <w:spacing w:after="0" w:line="240" w:lineRule="auto"/>
        <w:jc w:val="both"/>
        <w:rPr>
          <w:rFonts w:ascii="Times New Roman" w:hAnsi="Times New Roman" w:cs="Times New Roman"/>
          <w:sz w:val="24"/>
          <w:szCs w:val="24"/>
        </w:rPr>
      </w:pPr>
    </w:p>
    <w:p w:rsidR="004F16E6" w:rsidRDefault="004F16E6" w:rsidP="00045DB0">
      <w:pPr>
        <w:spacing w:after="0" w:line="240" w:lineRule="auto"/>
        <w:jc w:val="both"/>
        <w:rPr>
          <w:sz w:val="24"/>
          <w:szCs w:val="24"/>
        </w:rPr>
      </w:pPr>
    </w:p>
    <w:p w:rsidR="004F16E6" w:rsidRDefault="004F16E6" w:rsidP="00045DB0">
      <w:pPr>
        <w:spacing w:after="0" w:line="240" w:lineRule="auto"/>
        <w:jc w:val="both"/>
        <w:rPr>
          <w:sz w:val="24"/>
          <w:szCs w:val="24"/>
        </w:rPr>
      </w:pPr>
    </w:p>
    <w:p w:rsidR="004F16E6" w:rsidRDefault="004F16E6" w:rsidP="00045DB0">
      <w:pPr>
        <w:spacing w:after="0" w:line="240" w:lineRule="auto"/>
        <w:jc w:val="both"/>
        <w:rPr>
          <w:rFonts w:ascii="Times New Roman" w:hAnsi="Times New Roman" w:cs="Times New Roman"/>
          <w:sz w:val="28"/>
          <w:szCs w:val="28"/>
        </w:rPr>
      </w:pPr>
    </w:p>
    <w:p w:rsidR="004F16E6" w:rsidRDefault="004F16E6" w:rsidP="00045DB0">
      <w:pPr>
        <w:spacing w:after="0" w:line="240" w:lineRule="auto"/>
        <w:jc w:val="both"/>
        <w:rPr>
          <w:rFonts w:ascii="Times New Roman" w:hAnsi="Times New Roman" w:cs="Times New Roman"/>
          <w:sz w:val="28"/>
          <w:szCs w:val="28"/>
        </w:rPr>
      </w:pPr>
    </w:p>
    <w:p w:rsidR="004F16E6" w:rsidRDefault="004F16E6" w:rsidP="00045DB0">
      <w:pPr>
        <w:spacing w:after="0" w:line="240" w:lineRule="auto"/>
        <w:jc w:val="both"/>
        <w:rPr>
          <w:rFonts w:ascii="Times New Roman" w:hAnsi="Times New Roman" w:cs="Times New Roman"/>
          <w:sz w:val="28"/>
          <w:szCs w:val="28"/>
        </w:rPr>
      </w:pPr>
    </w:p>
    <w:p w:rsidR="004F16E6" w:rsidRDefault="004F16E6" w:rsidP="00A877B6">
      <w:pPr>
        <w:rPr>
          <w:b/>
          <w:bCs/>
          <w:sz w:val="24"/>
          <w:szCs w:val="24"/>
        </w:rPr>
      </w:pPr>
    </w:p>
    <w:p w:rsidR="004F16E6" w:rsidRPr="00A877B6" w:rsidRDefault="004F16E6" w:rsidP="002753F5">
      <w:pPr>
        <w:ind w:left="5940"/>
        <w:jc w:val="center"/>
        <w:rPr>
          <w:rFonts w:ascii="Times New Roman" w:hAnsi="Times New Roman" w:cs="Times New Roman"/>
        </w:rPr>
      </w:pPr>
      <w:r w:rsidRPr="00A877B6">
        <w:rPr>
          <w:rFonts w:ascii="Times New Roman" w:hAnsi="Times New Roman" w:cs="Times New Roman"/>
        </w:rPr>
        <w:t>УТВЕРЖДЕН</w:t>
      </w:r>
    </w:p>
    <w:p w:rsidR="004F16E6" w:rsidRPr="00A877B6" w:rsidRDefault="004F16E6" w:rsidP="002753F5">
      <w:pPr>
        <w:ind w:left="5940"/>
        <w:jc w:val="center"/>
        <w:rPr>
          <w:rFonts w:ascii="Times New Roman" w:hAnsi="Times New Roman" w:cs="Times New Roman"/>
        </w:rPr>
      </w:pPr>
      <w:r w:rsidRPr="00A877B6">
        <w:rPr>
          <w:rFonts w:ascii="Times New Roman" w:hAnsi="Times New Roman" w:cs="Times New Roman"/>
        </w:rPr>
        <w:t xml:space="preserve">Постановлением администрации </w:t>
      </w:r>
      <w:r w:rsidR="00504700">
        <w:rPr>
          <w:rFonts w:ascii="Times New Roman" w:hAnsi="Times New Roman" w:cs="Times New Roman"/>
        </w:rPr>
        <w:t>Кочневского</w:t>
      </w:r>
      <w:r w:rsidRPr="00A877B6">
        <w:rPr>
          <w:rFonts w:ascii="Times New Roman" w:hAnsi="Times New Roman" w:cs="Times New Roman"/>
        </w:rPr>
        <w:t xml:space="preserve"> сельсовета Татарского района Новосибирской  области</w:t>
      </w:r>
    </w:p>
    <w:p w:rsidR="004F16E6" w:rsidRPr="00A877B6" w:rsidRDefault="004F16E6" w:rsidP="002753F5">
      <w:pPr>
        <w:ind w:left="5940"/>
        <w:jc w:val="center"/>
        <w:rPr>
          <w:rFonts w:ascii="Times New Roman" w:hAnsi="Times New Roman" w:cs="Times New Roman"/>
        </w:rPr>
      </w:pPr>
      <w:proofErr w:type="spellStart"/>
      <w:r w:rsidRPr="00A877B6">
        <w:rPr>
          <w:rFonts w:ascii="Times New Roman" w:hAnsi="Times New Roman" w:cs="Times New Roman"/>
        </w:rPr>
        <w:t>от___________№</w:t>
      </w:r>
      <w:proofErr w:type="spellEnd"/>
      <w:r w:rsidRPr="00A877B6">
        <w:rPr>
          <w:rFonts w:ascii="Times New Roman" w:hAnsi="Times New Roman" w:cs="Times New Roman"/>
        </w:rPr>
        <w:t>_____</w:t>
      </w:r>
    </w:p>
    <w:p w:rsidR="004F16E6" w:rsidRPr="00DC76B6" w:rsidRDefault="004F16E6" w:rsidP="00045DB0">
      <w:pPr>
        <w:spacing w:after="0" w:line="240" w:lineRule="auto"/>
        <w:ind w:firstLine="567"/>
        <w:jc w:val="both"/>
        <w:rPr>
          <w:b/>
          <w:bCs/>
        </w:rPr>
      </w:pPr>
    </w:p>
    <w:p w:rsidR="004F16E6" w:rsidRDefault="004F16E6" w:rsidP="00045DB0">
      <w:pPr>
        <w:spacing w:after="0" w:line="240" w:lineRule="auto"/>
        <w:ind w:firstLine="567"/>
        <w:jc w:val="center"/>
        <w:rPr>
          <w:rFonts w:ascii="Times New Roman" w:hAnsi="Times New Roman" w:cs="Times New Roman"/>
          <w:b/>
          <w:bCs/>
          <w:sz w:val="28"/>
          <w:szCs w:val="28"/>
        </w:rPr>
      </w:pPr>
      <w:r w:rsidRPr="00C04A58">
        <w:rPr>
          <w:rFonts w:ascii="Times New Roman" w:hAnsi="Times New Roman" w:cs="Times New Roman"/>
          <w:b/>
          <w:bCs/>
          <w:sz w:val="28"/>
          <w:szCs w:val="28"/>
        </w:rPr>
        <w:t>АДМИНИСТРАТИВНЫЙ</w:t>
      </w:r>
      <w:r>
        <w:rPr>
          <w:rFonts w:ascii="Times New Roman" w:hAnsi="Times New Roman" w:cs="Times New Roman"/>
          <w:b/>
          <w:bCs/>
          <w:sz w:val="28"/>
          <w:szCs w:val="28"/>
        </w:rPr>
        <w:t xml:space="preserve"> </w:t>
      </w:r>
      <w:r w:rsidRPr="00C04A58">
        <w:rPr>
          <w:rFonts w:ascii="Times New Roman" w:hAnsi="Times New Roman" w:cs="Times New Roman"/>
          <w:b/>
          <w:bCs/>
          <w:sz w:val="28"/>
          <w:szCs w:val="28"/>
        </w:rPr>
        <w:t>РЕГЛАМЕНТ</w:t>
      </w:r>
      <w:r w:rsidRPr="00C04A58">
        <w:rPr>
          <w:rFonts w:ascii="Times New Roman" w:hAnsi="Times New Roman" w:cs="Times New Roman"/>
          <w:b/>
          <w:bCs/>
          <w:sz w:val="28"/>
          <w:szCs w:val="28"/>
        </w:rPr>
        <w:br/>
      </w:r>
      <w:r>
        <w:rPr>
          <w:rFonts w:ascii="Times New Roman" w:hAnsi="Times New Roman" w:cs="Times New Roman"/>
          <w:b/>
          <w:bCs/>
          <w:sz w:val="28"/>
          <w:szCs w:val="28"/>
        </w:rPr>
        <w:t xml:space="preserve"> по предоставлению</w:t>
      </w:r>
      <w:r w:rsidRPr="00C04A58">
        <w:rPr>
          <w:rFonts w:ascii="Times New Roman" w:hAnsi="Times New Roman" w:cs="Times New Roman"/>
          <w:b/>
          <w:bCs/>
          <w:sz w:val="28"/>
          <w:szCs w:val="28"/>
        </w:rPr>
        <w:t xml:space="preserve"> муниципальной услуги </w:t>
      </w:r>
      <w:r>
        <w:rPr>
          <w:rFonts w:ascii="Times New Roman" w:hAnsi="Times New Roman" w:cs="Times New Roman"/>
          <w:b/>
          <w:bCs/>
          <w:sz w:val="28"/>
          <w:szCs w:val="28"/>
        </w:rPr>
        <w:t>«Переоформление</w:t>
      </w:r>
      <w:r w:rsidRPr="00C04A58">
        <w:rPr>
          <w:rFonts w:ascii="Times New Roman" w:hAnsi="Times New Roman" w:cs="Times New Roman"/>
          <w:b/>
          <w:bCs/>
          <w:sz w:val="28"/>
          <w:szCs w:val="28"/>
        </w:rPr>
        <w:t xml:space="preserve"> права постоянного (бессрочного) пользования на право аренды (собственности) земельного участка</w:t>
      </w:r>
      <w:r>
        <w:rPr>
          <w:rFonts w:ascii="Times New Roman" w:hAnsi="Times New Roman" w:cs="Times New Roman"/>
          <w:b/>
          <w:bCs/>
          <w:sz w:val="28"/>
          <w:szCs w:val="28"/>
        </w:rPr>
        <w:t>»</w:t>
      </w:r>
      <w:r w:rsidRPr="00C04A58">
        <w:rPr>
          <w:rFonts w:ascii="Times New Roman" w:hAnsi="Times New Roman" w:cs="Times New Roman"/>
          <w:b/>
          <w:bCs/>
          <w:sz w:val="28"/>
          <w:szCs w:val="28"/>
        </w:rPr>
        <w:br/>
      </w:r>
      <w:r w:rsidRPr="00C04A58">
        <w:rPr>
          <w:rFonts w:ascii="Times New Roman" w:hAnsi="Times New Roman" w:cs="Times New Roman"/>
          <w:b/>
          <w:bCs/>
          <w:sz w:val="28"/>
          <w:szCs w:val="28"/>
        </w:rPr>
        <w:br/>
        <w:t>1. Общие положения</w:t>
      </w:r>
    </w:p>
    <w:p w:rsidR="004F16E6" w:rsidRPr="00276F98" w:rsidRDefault="004F16E6" w:rsidP="00AF13AB">
      <w:pPr>
        <w:pStyle w:val="a3"/>
        <w:rPr>
          <w:rFonts w:ascii="Times New Roman" w:hAnsi="Times New Roman" w:cs="Times New Roman"/>
          <w:sz w:val="28"/>
          <w:szCs w:val="28"/>
          <w:lang w:eastAsia="ru-RU"/>
        </w:rPr>
      </w:pPr>
      <w:r w:rsidRPr="0072237E">
        <w:rPr>
          <w:rFonts w:ascii="Times New Roman" w:hAnsi="Times New Roman" w:cs="Times New Roman"/>
          <w:sz w:val="28"/>
          <w:szCs w:val="28"/>
        </w:rPr>
        <w:t xml:space="preserve">1.1. </w:t>
      </w:r>
      <w:proofErr w:type="gramStart"/>
      <w:r w:rsidRPr="0072237E">
        <w:rPr>
          <w:rFonts w:ascii="Times New Roman" w:hAnsi="Times New Roman" w:cs="Times New Roman"/>
          <w:sz w:val="28"/>
          <w:szCs w:val="28"/>
        </w:rPr>
        <w:t xml:space="preserve">Административный регламент предоставления муниципальной услуги по переоформлению права постоянного (бессрочного) пользования на право аренды (собственности) земельного участка (далее - Административный регламент) 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(далее - заявители) и определяет сроки и последовательность административных процедур и административных действий администрации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w:t>
      </w:r>
      <w:r w:rsidRPr="0072237E">
        <w:rPr>
          <w:rFonts w:ascii="Times New Roman" w:hAnsi="Times New Roman" w:cs="Times New Roman"/>
          <w:sz w:val="28"/>
          <w:szCs w:val="28"/>
        </w:rPr>
        <w:t xml:space="preserve"> при предоставлении муниципальной услуги.</w:t>
      </w:r>
      <w:r w:rsidRPr="0072237E">
        <w:rPr>
          <w:rFonts w:ascii="Times New Roman" w:hAnsi="Times New Roman" w:cs="Times New Roman"/>
          <w:sz w:val="28"/>
          <w:szCs w:val="28"/>
        </w:rPr>
        <w:br/>
        <w:t>1.2</w:t>
      </w:r>
      <w:proofErr w:type="gramEnd"/>
      <w:r w:rsidRPr="0072237E">
        <w:rPr>
          <w:rFonts w:ascii="Times New Roman" w:hAnsi="Times New Roman" w:cs="Times New Roman"/>
          <w:sz w:val="28"/>
          <w:szCs w:val="28"/>
        </w:rPr>
        <w:t xml:space="preserve">. </w:t>
      </w:r>
      <w:proofErr w:type="gramStart"/>
      <w:r w:rsidRPr="0072237E">
        <w:rPr>
          <w:rFonts w:ascii="Times New Roman" w:hAnsi="Times New Roman" w:cs="Times New Roman"/>
          <w:sz w:val="28"/>
          <w:szCs w:val="28"/>
        </w:rPr>
        <w:t>Муниципальная услуга по переоформлению права постоянного (бессрочного) пользования на право аренды (собственности) земельного участка предоставляется юридическим лицам, обладающим правом постоянного (бессрочного) пользования земельным участком, заинтересованным в переоформлении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 в соответствии с правилами статьи 36 Земельного кодекса РФ, подавшим заявление (далее - заявитель).</w:t>
      </w:r>
      <w:r w:rsidRPr="0072237E">
        <w:rPr>
          <w:rFonts w:ascii="Times New Roman" w:hAnsi="Times New Roman" w:cs="Times New Roman"/>
          <w:sz w:val="28"/>
          <w:szCs w:val="28"/>
        </w:rPr>
        <w:br/>
        <w:t>1.3.</w:t>
      </w:r>
      <w:proofErr w:type="gramEnd"/>
      <w:r w:rsidRPr="0072237E">
        <w:rPr>
          <w:rFonts w:ascii="Times New Roman" w:hAnsi="Times New Roman" w:cs="Times New Roman"/>
          <w:sz w:val="28"/>
          <w:szCs w:val="28"/>
        </w:rPr>
        <w:t xml:space="preserve"> Порядок информирования о правилах предоставления муниципальной услуги.</w:t>
      </w:r>
      <w:r w:rsidRPr="0072237E">
        <w:rPr>
          <w:rFonts w:ascii="Times New Roman" w:hAnsi="Times New Roman" w:cs="Times New Roman"/>
          <w:sz w:val="28"/>
          <w:szCs w:val="28"/>
        </w:rPr>
        <w:br/>
        <w:t>1.3.1. Организация рассмотрения представленных заявителем документов, принятие решения о переоформлении (отказе в переоформлении) права постоянного (бессрочного) пользования на право аренды или право собственности осуществляется администраци</w:t>
      </w:r>
      <w:r>
        <w:rPr>
          <w:rFonts w:ascii="Times New Roman" w:hAnsi="Times New Roman" w:cs="Times New Roman"/>
          <w:sz w:val="28"/>
          <w:szCs w:val="28"/>
        </w:rPr>
        <w:t>ей</w:t>
      </w:r>
      <w:r w:rsidRPr="0072237E">
        <w:rPr>
          <w:rFonts w:ascii="Times New Roman" w:hAnsi="Times New Roman" w:cs="Times New Roman"/>
          <w:sz w:val="28"/>
          <w:szCs w:val="28"/>
        </w:rPr>
        <w:t xml:space="preserve">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w:t>
      </w:r>
      <w:r w:rsidRPr="0072237E">
        <w:rPr>
          <w:rFonts w:ascii="Times New Roman" w:hAnsi="Times New Roman" w:cs="Times New Roman"/>
          <w:sz w:val="28"/>
          <w:szCs w:val="28"/>
        </w:rPr>
        <w:t xml:space="preserve"> Новосибирской области, расположенным по адресу: </w:t>
      </w:r>
      <w:r w:rsidR="0015360D">
        <w:rPr>
          <w:rFonts w:ascii="Times New Roman" w:hAnsi="Times New Roman" w:cs="Times New Roman"/>
          <w:sz w:val="28"/>
          <w:szCs w:val="28"/>
        </w:rPr>
        <w:t>у</w:t>
      </w:r>
      <w:r w:rsidR="0015360D" w:rsidRPr="00E6789D">
        <w:rPr>
          <w:rFonts w:ascii="Times New Roman" w:hAnsi="Times New Roman" w:cs="Times New Roman"/>
          <w:sz w:val="28"/>
          <w:szCs w:val="28"/>
        </w:rPr>
        <w:t>л</w:t>
      </w:r>
      <w:proofErr w:type="gramStart"/>
      <w:r w:rsidR="0015360D" w:rsidRPr="00E6789D">
        <w:rPr>
          <w:rFonts w:ascii="Times New Roman" w:hAnsi="Times New Roman" w:cs="Times New Roman"/>
          <w:sz w:val="28"/>
          <w:szCs w:val="28"/>
        </w:rPr>
        <w:t>.</w:t>
      </w:r>
      <w:r w:rsidR="0015360D">
        <w:rPr>
          <w:rFonts w:ascii="Times New Roman" w:hAnsi="Times New Roman" w:cs="Times New Roman"/>
          <w:sz w:val="28"/>
          <w:szCs w:val="28"/>
        </w:rPr>
        <w:t>З</w:t>
      </w:r>
      <w:proofErr w:type="gramEnd"/>
      <w:r w:rsidR="0015360D">
        <w:rPr>
          <w:rFonts w:ascii="Times New Roman" w:hAnsi="Times New Roman" w:cs="Times New Roman"/>
          <w:sz w:val="28"/>
          <w:szCs w:val="28"/>
        </w:rPr>
        <w:t xml:space="preserve">еленая </w:t>
      </w:r>
      <w:proofErr w:type="spellStart"/>
      <w:r w:rsidR="0015360D">
        <w:rPr>
          <w:rFonts w:ascii="Times New Roman" w:hAnsi="Times New Roman" w:cs="Times New Roman"/>
          <w:sz w:val="28"/>
          <w:szCs w:val="28"/>
        </w:rPr>
        <w:t>д</w:t>
      </w:r>
      <w:proofErr w:type="spellEnd"/>
      <w:r w:rsidR="0015360D">
        <w:rPr>
          <w:rFonts w:ascii="Times New Roman" w:hAnsi="Times New Roman" w:cs="Times New Roman"/>
          <w:sz w:val="28"/>
          <w:szCs w:val="28"/>
        </w:rPr>
        <w:t xml:space="preserve"> 67, </w:t>
      </w:r>
      <w:r w:rsidRPr="00E6789D">
        <w:rPr>
          <w:rFonts w:ascii="Times New Roman" w:hAnsi="Times New Roman" w:cs="Times New Roman"/>
          <w:sz w:val="28"/>
          <w:szCs w:val="28"/>
        </w:rPr>
        <w:t xml:space="preserve">с. </w:t>
      </w:r>
      <w:r w:rsidR="00504700">
        <w:rPr>
          <w:rFonts w:ascii="Times New Roman" w:hAnsi="Times New Roman" w:cs="Times New Roman"/>
          <w:sz w:val="28"/>
          <w:szCs w:val="28"/>
        </w:rPr>
        <w:t>Кочневка</w:t>
      </w:r>
      <w:r>
        <w:rPr>
          <w:rFonts w:ascii="Times New Roman" w:hAnsi="Times New Roman" w:cs="Times New Roman"/>
          <w:sz w:val="28"/>
          <w:szCs w:val="28"/>
        </w:rPr>
        <w:t>, Татарский район, Новосибирская область.</w:t>
      </w:r>
    </w:p>
    <w:p w:rsidR="004F16E6" w:rsidRDefault="004F16E6" w:rsidP="00AF13AB">
      <w:pPr>
        <w:rPr>
          <w:rFonts w:ascii="Times New Roman" w:hAnsi="Times New Roman" w:cs="Times New Roman"/>
          <w:sz w:val="28"/>
          <w:szCs w:val="28"/>
        </w:rPr>
      </w:pPr>
      <w:r w:rsidRPr="005A7DD2">
        <w:rPr>
          <w:rFonts w:ascii="Times New Roman" w:hAnsi="Times New Roman" w:cs="Times New Roman"/>
          <w:sz w:val="28"/>
          <w:szCs w:val="28"/>
        </w:rPr>
        <w:t xml:space="preserve">График работы администрации: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8"/>
        <w:gridCol w:w="5603"/>
      </w:tblGrid>
      <w:tr w:rsidR="004F16E6" w:rsidRPr="00CA7E38">
        <w:trPr>
          <w:trHeight w:val="147"/>
        </w:trPr>
        <w:tc>
          <w:tcPr>
            <w:tcW w:w="3968" w:type="dxa"/>
          </w:tcPr>
          <w:p w:rsidR="004F16E6" w:rsidRPr="00CA7E38" w:rsidRDefault="004F16E6" w:rsidP="00247188">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Д</w:t>
            </w:r>
            <w:r>
              <w:rPr>
                <w:rFonts w:ascii="Times New Roman" w:hAnsi="Times New Roman" w:cs="Times New Roman"/>
                <w:sz w:val="28"/>
                <w:szCs w:val="28"/>
              </w:rPr>
              <w:t xml:space="preserve">  Д</w:t>
            </w:r>
            <w:r w:rsidRPr="00CA7E38">
              <w:rPr>
                <w:rFonts w:ascii="Times New Roman" w:hAnsi="Times New Roman" w:cs="Times New Roman"/>
                <w:sz w:val="28"/>
                <w:szCs w:val="28"/>
              </w:rPr>
              <w:t>ни недели</w:t>
            </w:r>
          </w:p>
        </w:tc>
        <w:tc>
          <w:tcPr>
            <w:tcW w:w="5603" w:type="dxa"/>
          </w:tcPr>
          <w:p w:rsidR="004F16E6" w:rsidRPr="00CA7E38" w:rsidRDefault="004F16E6" w:rsidP="00247188">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асы приема</w:t>
            </w:r>
          </w:p>
        </w:tc>
      </w:tr>
      <w:tr w:rsidR="004F16E6" w:rsidRPr="00CA7E38">
        <w:trPr>
          <w:trHeight w:val="147"/>
        </w:trPr>
        <w:tc>
          <w:tcPr>
            <w:tcW w:w="3968" w:type="dxa"/>
          </w:tcPr>
          <w:p w:rsidR="004F16E6" w:rsidRPr="00CA7E38" w:rsidRDefault="004F16E6" w:rsidP="00247188">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П</w:t>
            </w:r>
            <w:proofErr w:type="gramEnd"/>
            <w:r>
              <w:rPr>
                <w:rFonts w:ascii="Times New Roman" w:hAnsi="Times New Roman" w:cs="Times New Roman"/>
                <w:sz w:val="28"/>
                <w:szCs w:val="28"/>
              </w:rPr>
              <w:t xml:space="preserve">  П</w:t>
            </w:r>
            <w:r w:rsidRPr="00CA7E38">
              <w:rPr>
                <w:rFonts w:ascii="Times New Roman" w:hAnsi="Times New Roman" w:cs="Times New Roman"/>
                <w:sz w:val="28"/>
                <w:szCs w:val="28"/>
              </w:rPr>
              <w:t>онедельник</w:t>
            </w:r>
          </w:p>
        </w:tc>
        <w:tc>
          <w:tcPr>
            <w:tcW w:w="5603" w:type="dxa"/>
          </w:tcPr>
          <w:p w:rsidR="004F16E6" w:rsidRPr="00CA7E38" w:rsidRDefault="004F16E6" w:rsidP="00247188">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F16E6" w:rsidRPr="00CA7E38">
        <w:trPr>
          <w:trHeight w:val="147"/>
        </w:trPr>
        <w:tc>
          <w:tcPr>
            <w:tcW w:w="3968" w:type="dxa"/>
          </w:tcPr>
          <w:p w:rsidR="004F16E6" w:rsidRPr="00CA7E38" w:rsidRDefault="004F16E6" w:rsidP="00247188">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В</w:t>
            </w:r>
            <w:proofErr w:type="gramEnd"/>
            <w:r>
              <w:rPr>
                <w:rFonts w:ascii="Times New Roman" w:hAnsi="Times New Roman" w:cs="Times New Roman"/>
                <w:sz w:val="28"/>
                <w:szCs w:val="28"/>
              </w:rPr>
              <w:t xml:space="preserve">  В</w:t>
            </w:r>
            <w:r w:rsidRPr="00CA7E38">
              <w:rPr>
                <w:rFonts w:ascii="Times New Roman" w:hAnsi="Times New Roman" w:cs="Times New Roman"/>
                <w:sz w:val="28"/>
                <w:szCs w:val="28"/>
              </w:rPr>
              <w:t>торник</w:t>
            </w:r>
          </w:p>
        </w:tc>
        <w:tc>
          <w:tcPr>
            <w:tcW w:w="5603" w:type="dxa"/>
          </w:tcPr>
          <w:p w:rsidR="004F16E6" w:rsidRPr="00CA7E38" w:rsidRDefault="004F16E6" w:rsidP="00247188">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F16E6" w:rsidRPr="00CA7E38">
        <w:trPr>
          <w:trHeight w:val="147"/>
        </w:trPr>
        <w:tc>
          <w:tcPr>
            <w:tcW w:w="3968" w:type="dxa"/>
          </w:tcPr>
          <w:p w:rsidR="004F16E6" w:rsidRPr="00CA7E38" w:rsidRDefault="004F16E6" w:rsidP="00247188">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С</w:t>
            </w:r>
            <w:proofErr w:type="gramEnd"/>
            <w:r>
              <w:rPr>
                <w:rFonts w:ascii="Times New Roman" w:hAnsi="Times New Roman" w:cs="Times New Roman"/>
                <w:sz w:val="28"/>
                <w:szCs w:val="28"/>
              </w:rPr>
              <w:t xml:space="preserve">  С</w:t>
            </w:r>
            <w:r w:rsidRPr="00CA7E38">
              <w:rPr>
                <w:rFonts w:ascii="Times New Roman" w:hAnsi="Times New Roman" w:cs="Times New Roman"/>
                <w:sz w:val="28"/>
                <w:szCs w:val="28"/>
              </w:rPr>
              <w:t>реда</w:t>
            </w:r>
          </w:p>
        </w:tc>
        <w:tc>
          <w:tcPr>
            <w:tcW w:w="5603" w:type="dxa"/>
          </w:tcPr>
          <w:p w:rsidR="004F16E6" w:rsidRPr="00CA7E38" w:rsidRDefault="004F16E6" w:rsidP="00247188">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F16E6" w:rsidRPr="00CA7E38">
        <w:trPr>
          <w:trHeight w:val="147"/>
        </w:trPr>
        <w:tc>
          <w:tcPr>
            <w:tcW w:w="3968" w:type="dxa"/>
          </w:tcPr>
          <w:p w:rsidR="004F16E6" w:rsidRPr="00CA7E38" w:rsidRDefault="004F16E6" w:rsidP="00247188">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етверг</w:t>
            </w:r>
          </w:p>
        </w:tc>
        <w:tc>
          <w:tcPr>
            <w:tcW w:w="5603" w:type="dxa"/>
          </w:tcPr>
          <w:p w:rsidR="004F16E6" w:rsidRPr="00CA7E38" w:rsidRDefault="004F16E6" w:rsidP="00247188">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4F16E6" w:rsidRPr="00CA7E38">
        <w:trPr>
          <w:trHeight w:val="147"/>
        </w:trPr>
        <w:tc>
          <w:tcPr>
            <w:tcW w:w="3968" w:type="dxa"/>
          </w:tcPr>
          <w:p w:rsidR="004F16E6" w:rsidRPr="00CA7E38" w:rsidRDefault="004F16E6" w:rsidP="00247188">
            <w:pPr>
              <w:pStyle w:val="11"/>
              <w:ind w:left="-284"/>
              <w:jc w:val="both"/>
              <w:rPr>
                <w:rFonts w:ascii="Times New Roman" w:hAnsi="Times New Roman" w:cs="Times New Roman"/>
                <w:sz w:val="28"/>
                <w:szCs w:val="28"/>
              </w:rPr>
            </w:pPr>
            <w:proofErr w:type="gramStart"/>
            <w:r w:rsidRPr="00CA7E38">
              <w:rPr>
                <w:rFonts w:ascii="Times New Roman" w:hAnsi="Times New Roman" w:cs="Times New Roman"/>
                <w:sz w:val="28"/>
                <w:szCs w:val="28"/>
              </w:rPr>
              <w:t>П</w:t>
            </w:r>
            <w:proofErr w:type="gramEnd"/>
            <w:r>
              <w:rPr>
                <w:rFonts w:ascii="Times New Roman" w:hAnsi="Times New Roman" w:cs="Times New Roman"/>
                <w:sz w:val="28"/>
                <w:szCs w:val="28"/>
              </w:rPr>
              <w:t xml:space="preserve">  П</w:t>
            </w:r>
            <w:r w:rsidRPr="00CA7E38">
              <w:rPr>
                <w:rFonts w:ascii="Times New Roman" w:hAnsi="Times New Roman" w:cs="Times New Roman"/>
                <w:sz w:val="28"/>
                <w:szCs w:val="28"/>
              </w:rPr>
              <w:t>ятница</w:t>
            </w:r>
          </w:p>
        </w:tc>
        <w:tc>
          <w:tcPr>
            <w:tcW w:w="5603" w:type="dxa"/>
          </w:tcPr>
          <w:p w:rsidR="004F16E6" w:rsidRPr="00CA7E38" w:rsidRDefault="004F16E6" w:rsidP="00247188">
            <w:pPr>
              <w:pStyle w:val="11"/>
              <w:ind w:left="-284"/>
              <w:jc w:val="both"/>
              <w:rPr>
                <w:rFonts w:ascii="Times New Roman" w:hAnsi="Times New Roman" w:cs="Times New Roman"/>
                <w:color w:val="000000"/>
                <w:sz w:val="28"/>
                <w:szCs w:val="28"/>
              </w:rPr>
            </w:pPr>
            <w:r>
              <w:rPr>
                <w:rFonts w:ascii="Times New Roman" w:hAnsi="Times New Roman" w:cs="Times New Roman"/>
                <w:color w:val="000000"/>
                <w:sz w:val="28"/>
                <w:szCs w:val="28"/>
              </w:rPr>
              <w:t>с 9-00</w:t>
            </w:r>
            <w:r w:rsidRPr="00CA7E38">
              <w:rPr>
                <w:rFonts w:ascii="Times New Roman" w:hAnsi="Times New Roman" w:cs="Times New Roman"/>
                <w:color w:val="000000"/>
                <w:sz w:val="28"/>
                <w:szCs w:val="28"/>
              </w:rPr>
              <w:t xml:space="preserve"> до 13</w:t>
            </w:r>
            <w:r>
              <w:rPr>
                <w:rFonts w:ascii="Times New Roman" w:hAnsi="Times New Roman" w:cs="Times New Roman"/>
                <w:color w:val="000000"/>
                <w:sz w:val="28"/>
                <w:szCs w:val="28"/>
              </w:rPr>
              <w:t>-00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bl>
    <w:p w:rsidR="004F16E6" w:rsidRDefault="004F16E6" w:rsidP="00AF13AB">
      <w:pPr>
        <w:pStyle w:val="11"/>
        <w:ind w:left="-284"/>
        <w:jc w:val="both"/>
        <w:rPr>
          <w:rFonts w:ascii="Times New Roman" w:hAnsi="Times New Roman" w:cs="Times New Roman"/>
          <w:sz w:val="28"/>
          <w:szCs w:val="28"/>
        </w:rPr>
      </w:pPr>
    </w:p>
    <w:p w:rsidR="004F16E6" w:rsidRPr="00CB64E2" w:rsidRDefault="004F16E6" w:rsidP="00AF13AB">
      <w:pPr>
        <w:pStyle w:val="11"/>
        <w:ind w:left="-284"/>
        <w:jc w:val="both"/>
        <w:rPr>
          <w:rFonts w:ascii="Times New Roman" w:hAnsi="Times New Roman" w:cs="Times New Roman"/>
          <w:sz w:val="28"/>
          <w:szCs w:val="28"/>
        </w:rPr>
      </w:pPr>
      <w:r w:rsidRPr="00CB64E2">
        <w:rPr>
          <w:rFonts w:ascii="Times New Roman" w:hAnsi="Times New Roman" w:cs="Times New Roman"/>
          <w:sz w:val="28"/>
          <w:szCs w:val="28"/>
        </w:rPr>
        <w:t xml:space="preserve">Время обеденного перерыва и отдыха специалистов </w:t>
      </w:r>
      <w:r>
        <w:rPr>
          <w:rFonts w:ascii="Times New Roman" w:hAnsi="Times New Roman" w:cs="Times New Roman"/>
          <w:sz w:val="28"/>
          <w:szCs w:val="28"/>
        </w:rPr>
        <w:t>администрации</w:t>
      </w:r>
      <w:r w:rsidRPr="00CB64E2">
        <w:rPr>
          <w:rFonts w:ascii="Times New Roman" w:hAnsi="Times New Roman" w:cs="Times New Roman"/>
          <w:sz w:val="28"/>
          <w:szCs w:val="28"/>
        </w:rPr>
        <w:t xml:space="preserve"> составляет 1 час. Выходные суббота и воскресенье.</w:t>
      </w:r>
    </w:p>
    <w:p w:rsidR="004F16E6" w:rsidRPr="007F61F3" w:rsidRDefault="004F16E6" w:rsidP="00A877B6">
      <w:pPr>
        <w:spacing w:after="0" w:line="240" w:lineRule="auto"/>
        <w:ind w:firstLine="567"/>
        <w:rPr>
          <w:rFonts w:ascii="Times New Roman" w:hAnsi="Times New Roman" w:cs="Times New Roman"/>
          <w:sz w:val="28"/>
          <w:szCs w:val="28"/>
        </w:rPr>
      </w:pPr>
    </w:p>
    <w:p w:rsidR="004F16E6" w:rsidRPr="007F61F3" w:rsidRDefault="004F16E6" w:rsidP="00A877B6">
      <w:pPr>
        <w:spacing w:after="0" w:line="240" w:lineRule="auto"/>
        <w:ind w:firstLine="567"/>
        <w:rPr>
          <w:rFonts w:ascii="Times New Roman" w:hAnsi="Times New Roman" w:cs="Times New Roman"/>
          <w:sz w:val="28"/>
          <w:szCs w:val="28"/>
        </w:rPr>
      </w:pPr>
      <w:r w:rsidRPr="007F61F3">
        <w:rPr>
          <w:rFonts w:ascii="Times New Roman" w:hAnsi="Times New Roman" w:cs="Times New Roman"/>
          <w:sz w:val="28"/>
          <w:szCs w:val="28"/>
        </w:rPr>
        <w:t xml:space="preserve">Прием заявлений  на оказание муниципальной услуги осуществляется в филиале  ГАУ  НСО «Многофункциональный центр предоставления государственных и муниципальных услуг» (далее МФЦ). </w:t>
      </w:r>
    </w:p>
    <w:p w:rsidR="004F16E6" w:rsidRPr="007F61F3" w:rsidRDefault="004F16E6" w:rsidP="00A877B6">
      <w:pPr>
        <w:pStyle w:val="a3"/>
        <w:ind w:firstLine="567"/>
        <w:rPr>
          <w:rFonts w:ascii="Times New Roman" w:hAnsi="Times New Roman" w:cs="Times New Roman"/>
          <w:sz w:val="28"/>
          <w:szCs w:val="28"/>
          <w:lang w:eastAsia="ru-RU"/>
        </w:rPr>
      </w:pPr>
      <w:r w:rsidRPr="007F61F3">
        <w:rPr>
          <w:rFonts w:ascii="Times New Roman" w:hAnsi="Times New Roman" w:cs="Times New Roman"/>
          <w:sz w:val="28"/>
          <w:szCs w:val="28"/>
          <w:lang w:eastAsia="ru-RU"/>
        </w:rPr>
        <w:t xml:space="preserve">Адрес и контактный телефон оператора многофункционального центра предоставления государственных и муниципальных услуг (далее – МФЦ): </w:t>
      </w:r>
    </w:p>
    <w:p w:rsidR="004F16E6" w:rsidRPr="007F61F3" w:rsidRDefault="004F16E6" w:rsidP="00A877B6">
      <w:pPr>
        <w:pStyle w:val="a3"/>
        <w:ind w:firstLine="567"/>
        <w:rPr>
          <w:rFonts w:ascii="Times New Roman" w:hAnsi="Times New Roman" w:cs="Times New Roman"/>
          <w:sz w:val="28"/>
          <w:szCs w:val="28"/>
          <w:lang w:eastAsia="ru-RU"/>
        </w:rPr>
      </w:pPr>
      <w:r w:rsidRPr="007F61F3">
        <w:rPr>
          <w:rFonts w:ascii="Times New Roman" w:hAnsi="Times New Roman" w:cs="Times New Roman"/>
          <w:sz w:val="28"/>
          <w:szCs w:val="28"/>
          <w:lang w:eastAsia="ru-RU"/>
        </w:rPr>
        <w:t>ГАУ НСО «Многофункциональный центр организации предоставления государственных и муниципальных услуг Новосибирской области</w:t>
      </w:r>
    </w:p>
    <w:p w:rsidR="004F16E6" w:rsidRPr="007F61F3" w:rsidRDefault="004F16E6" w:rsidP="00045DB0">
      <w:pPr>
        <w:pStyle w:val="a3"/>
        <w:ind w:firstLine="567"/>
        <w:jc w:val="both"/>
        <w:rPr>
          <w:rFonts w:ascii="Times New Roman" w:hAnsi="Times New Roman" w:cs="Times New Roman"/>
          <w:sz w:val="28"/>
          <w:szCs w:val="28"/>
          <w:lang w:eastAsia="ru-RU"/>
        </w:rPr>
      </w:pPr>
      <w:r w:rsidRPr="007F61F3">
        <w:rPr>
          <w:rFonts w:ascii="Times New Roman" w:hAnsi="Times New Roman" w:cs="Times New Roman"/>
          <w:sz w:val="28"/>
          <w:szCs w:val="28"/>
          <w:lang w:eastAsia="ru-RU"/>
        </w:rPr>
        <w:t xml:space="preserve">632334, Новосибирская область, </w:t>
      </w:r>
      <w:proofErr w:type="gramStart"/>
      <w:r w:rsidRPr="007F61F3">
        <w:rPr>
          <w:rFonts w:ascii="Times New Roman" w:hAnsi="Times New Roman" w:cs="Times New Roman"/>
          <w:sz w:val="28"/>
          <w:szCs w:val="28"/>
          <w:lang w:eastAsia="ru-RU"/>
        </w:rPr>
        <w:t>г</w:t>
      </w:r>
      <w:proofErr w:type="gramEnd"/>
      <w:r w:rsidRPr="007F61F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Татарск, ул. Ленина,108 е</w:t>
      </w:r>
    </w:p>
    <w:p w:rsidR="004F16E6" w:rsidRPr="007F61F3" w:rsidRDefault="004F16E6" w:rsidP="00045DB0">
      <w:pPr>
        <w:pStyle w:val="a3"/>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Тел/факс. (383-64</w:t>
      </w:r>
      <w:r w:rsidRPr="007F61F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64-677</w:t>
      </w:r>
      <w:r w:rsidRPr="007F61F3">
        <w:rPr>
          <w:rFonts w:ascii="Times New Roman" w:hAnsi="Times New Roman" w:cs="Times New Roman"/>
          <w:sz w:val="28"/>
          <w:szCs w:val="28"/>
          <w:lang w:eastAsia="ru-RU"/>
        </w:rPr>
        <w:t>(начальник)</w:t>
      </w:r>
    </w:p>
    <w:p w:rsidR="004F16E6" w:rsidRPr="007F61F3" w:rsidRDefault="004F16E6" w:rsidP="00045DB0">
      <w:pPr>
        <w:pStyle w:val="a3"/>
        <w:ind w:firstLine="567"/>
        <w:jc w:val="both"/>
        <w:rPr>
          <w:rFonts w:ascii="Times New Roman" w:hAnsi="Times New Roman" w:cs="Times New Roman"/>
          <w:sz w:val="28"/>
          <w:szCs w:val="28"/>
          <w:lang w:eastAsia="ru-RU"/>
        </w:rPr>
      </w:pPr>
      <w:r w:rsidRPr="007F61F3">
        <w:rPr>
          <w:rFonts w:ascii="Times New Roman" w:hAnsi="Times New Roman" w:cs="Times New Roman"/>
          <w:sz w:val="28"/>
          <w:szCs w:val="28"/>
          <w:lang w:eastAsia="ru-RU"/>
        </w:rPr>
        <w:t>             </w:t>
      </w:r>
      <w:r>
        <w:rPr>
          <w:rFonts w:ascii="Times New Roman" w:hAnsi="Times New Roman" w:cs="Times New Roman"/>
          <w:sz w:val="28"/>
          <w:szCs w:val="28"/>
          <w:lang w:eastAsia="ru-RU"/>
        </w:rPr>
        <w:t>    (383-64</w:t>
      </w:r>
      <w:r w:rsidRPr="007F61F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63-369</w:t>
      </w:r>
      <w:r w:rsidRPr="007F61F3">
        <w:rPr>
          <w:rFonts w:ascii="Times New Roman" w:hAnsi="Times New Roman" w:cs="Times New Roman"/>
          <w:sz w:val="28"/>
          <w:szCs w:val="28"/>
          <w:lang w:eastAsia="ru-RU"/>
        </w:rPr>
        <w:t>(администратор)</w:t>
      </w:r>
    </w:p>
    <w:p w:rsidR="004F16E6" w:rsidRPr="007F61F3" w:rsidRDefault="004F16E6" w:rsidP="00045DB0">
      <w:pPr>
        <w:pStyle w:val="a3"/>
        <w:ind w:firstLine="567"/>
        <w:jc w:val="both"/>
        <w:rPr>
          <w:rFonts w:ascii="Times New Roman" w:hAnsi="Times New Roman" w:cs="Times New Roman"/>
          <w:sz w:val="28"/>
          <w:szCs w:val="28"/>
          <w:lang w:eastAsia="ru-RU"/>
        </w:rPr>
      </w:pPr>
      <w:r w:rsidRPr="007F61F3">
        <w:rPr>
          <w:rFonts w:ascii="Times New Roman" w:hAnsi="Times New Roman" w:cs="Times New Roman"/>
          <w:sz w:val="28"/>
          <w:szCs w:val="28"/>
          <w:lang w:eastAsia="ru-RU"/>
        </w:rPr>
        <w:t> </w:t>
      </w:r>
    </w:p>
    <w:p w:rsidR="004F16E6" w:rsidRPr="007F61F3" w:rsidRDefault="004F16E6" w:rsidP="00144664">
      <w:pPr>
        <w:pStyle w:val="a3"/>
        <w:jc w:val="both"/>
        <w:rPr>
          <w:rFonts w:ascii="Times New Roman" w:hAnsi="Times New Roman" w:cs="Times New Roman"/>
          <w:sz w:val="28"/>
          <w:szCs w:val="28"/>
          <w:lang w:eastAsia="ru-RU"/>
        </w:rPr>
      </w:pPr>
      <w:r w:rsidRPr="007F61F3">
        <w:rPr>
          <w:rFonts w:ascii="Times New Roman" w:hAnsi="Times New Roman" w:cs="Times New Roman"/>
          <w:sz w:val="28"/>
          <w:szCs w:val="28"/>
          <w:lang w:eastAsia="ru-RU"/>
        </w:rPr>
        <w:t>1.3.2. 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4F16E6" w:rsidRPr="00D92F45" w:rsidRDefault="004F16E6" w:rsidP="00045DB0">
      <w:pPr>
        <w:spacing w:after="0" w:line="240" w:lineRule="auto"/>
        <w:ind w:firstLine="567"/>
        <w:jc w:val="both"/>
        <w:rPr>
          <w:rFonts w:ascii="Times New Roman" w:hAnsi="Times New Roman" w:cs="Times New Roman"/>
          <w:sz w:val="28"/>
          <w:szCs w:val="28"/>
        </w:rPr>
      </w:pPr>
      <w:r w:rsidRPr="00D92F45">
        <w:rPr>
          <w:rFonts w:ascii="Times New Roman" w:hAnsi="Times New Roman" w:cs="Times New Roman"/>
          <w:sz w:val="28"/>
          <w:szCs w:val="28"/>
        </w:rPr>
        <w:t>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w:t>
      </w:r>
    </w:p>
    <w:p w:rsidR="004F16E6" w:rsidRPr="00D92F45" w:rsidRDefault="004F16E6" w:rsidP="00045DB0">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понедельник</w:t>
      </w:r>
      <w:r w:rsidRPr="00D92F45">
        <w:rPr>
          <w:rFonts w:ascii="Times New Roman" w:hAnsi="Times New Roman" w:cs="Times New Roman"/>
          <w:sz w:val="28"/>
          <w:szCs w:val="28"/>
        </w:rPr>
        <w:tab/>
        <w:t>8.00 – 17.00, без обеда;</w:t>
      </w:r>
    </w:p>
    <w:p w:rsidR="004F16E6" w:rsidRPr="00D92F45" w:rsidRDefault="004F16E6" w:rsidP="00045DB0">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вторник</w:t>
      </w:r>
      <w:r w:rsidRPr="00D92F45">
        <w:rPr>
          <w:rFonts w:ascii="Times New Roman" w:hAnsi="Times New Roman" w:cs="Times New Roman"/>
          <w:sz w:val="28"/>
          <w:szCs w:val="28"/>
        </w:rPr>
        <w:tab/>
      </w:r>
      <w:r w:rsidRPr="00D92F45">
        <w:rPr>
          <w:rFonts w:ascii="Times New Roman" w:hAnsi="Times New Roman" w:cs="Times New Roman"/>
          <w:sz w:val="28"/>
          <w:szCs w:val="28"/>
        </w:rPr>
        <w:tab/>
        <w:t>8.00 – 20.00, без обеда;</w:t>
      </w:r>
    </w:p>
    <w:p w:rsidR="004F16E6" w:rsidRPr="00D92F45" w:rsidRDefault="004F16E6" w:rsidP="00045DB0">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среда</w:t>
      </w:r>
      <w:r w:rsidRPr="00D92F45">
        <w:rPr>
          <w:rFonts w:ascii="Times New Roman" w:hAnsi="Times New Roman" w:cs="Times New Roman"/>
          <w:sz w:val="28"/>
          <w:szCs w:val="28"/>
        </w:rPr>
        <w:tab/>
      </w:r>
      <w:r w:rsidRPr="00D92F45">
        <w:rPr>
          <w:rFonts w:ascii="Times New Roman" w:hAnsi="Times New Roman" w:cs="Times New Roman"/>
          <w:sz w:val="28"/>
          <w:szCs w:val="28"/>
        </w:rPr>
        <w:tab/>
      </w:r>
      <w:r w:rsidRPr="00D92F45">
        <w:rPr>
          <w:rFonts w:ascii="Times New Roman" w:hAnsi="Times New Roman" w:cs="Times New Roman"/>
          <w:sz w:val="28"/>
          <w:szCs w:val="28"/>
        </w:rPr>
        <w:tab/>
        <w:t>8.00 – 17.00, без обеда;</w:t>
      </w:r>
    </w:p>
    <w:p w:rsidR="004F16E6" w:rsidRPr="00D92F45" w:rsidRDefault="004F16E6" w:rsidP="00045DB0">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четверг</w:t>
      </w:r>
      <w:r w:rsidRPr="00D92F45">
        <w:rPr>
          <w:rFonts w:ascii="Times New Roman" w:hAnsi="Times New Roman" w:cs="Times New Roman"/>
          <w:sz w:val="28"/>
          <w:szCs w:val="28"/>
        </w:rPr>
        <w:tab/>
      </w:r>
      <w:r w:rsidRPr="00D92F45">
        <w:rPr>
          <w:rFonts w:ascii="Times New Roman" w:hAnsi="Times New Roman" w:cs="Times New Roman"/>
          <w:sz w:val="28"/>
          <w:szCs w:val="28"/>
        </w:rPr>
        <w:tab/>
        <w:t>8.00 – 20.00, без обеда;</w:t>
      </w:r>
    </w:p>
    <w:p w:rsidR="004F16E6" w:rsidRPr="00D92F45" w:rsidRDefault="004F16E6" w:rsidP="00045DB0">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пятница</w:t>
      </w:r>
      <w:r w:rsidRPr="00D92F45">
        <w:rPr>
          <w:rFonts w:ascii="Times New Roman" w:hAnsi="Times New Roman" w:cs="Times New Roman"/>
          <w:sz w:val="28"/>
          <w:szCs w:val="28"/>
        </w:rPr>
        <w:tab/>
      </w:r>
      <w:r w:rsidRPr="00D92F45">
        <w:rPr>
          <w:rFonts w:ascii="Times New Roman" w:hAnsi="Times New Roman" w:cs="Times New Roman"/>
          <w:sz w:val="28"/>
          <w:szCs w:val="28"/>
        </w:rPr>
        <w:tab/>
        <w:t>8.00 – 17.00, без обеда;</w:t>
      </w:r>
    </w:p>
    <w:p w:rsidR="004F16E6" w:rsidRPr="00D92F45" w:rsidRDefault="004F16E6" w:rsidP="00045DB0">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суббота                9.00 – 14-00, без обеда;</w:t>
      </w:r>
    </w:p>
    <w:p w:rsidR="004F16E6" w:rsidRPr="00D92F45" w:rsidRDefault="004F16E6" w:rsidP="00045DB0">
      <w:pPr>
        <w:spacing w:after="0" w:line="240" w:lineRule="auto"/>
        <w:jc w:val="both"/>
        <w:rPr>
          <w:rFonts w:ascii="Times New Roman" w:hAnsi="Times New Roman" w:cs="Times New Roman"/>
          <w:sz w:val="28"/>
          <w:szCs w:val="28"/>
        </w:rPr>
      </w:pPr>
      <w:r w:rsidRPr="00D92F45">
        <w:rPr>
          <w:rFonts w:ascii="Times New Roman" w:hAnsi="Times New Roman" w:cs="Times New Roman"/>
          <w:sz w:val="28"/>
          <w:szCs w:val="28"/>
        </w:rPr>
        <w:t>воскресенье - выходной</w:t>
      </w:r>
    </w:p>
    <w:p w:rsidR="004F16E6" w:rsidRPr="00144664" w:rsidRDefault="004F16E6" w:rsidP="00144664">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F61F3">
        <w:rPr>
          <w:rFonts w:ascii="Times New Roman" w:hAnsi="Times New Roman" w:cs="Times New Roman"/>
          <w:sz w:val="28"/>
          <w:szCs w:val="28"/>
        </w:rPr>
        <w:t xml:space="preserve">1.3.2. Информацию по предоставлению муниципальной услуги администрацией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 </w:t>
      </w:r>
      <w:r w:rsidRPr="007F61F3">
        <w:rPr>
          <w:rFonts w:ascii="Times New Roman" w:hAnsi="Times New Roman" w:cs="Times New Roman"/>
          <w:sz w:val="28"/>
          <w:szCs w:val="28"/>
        </w:rPr>
        <w:t>можно п</w:t>
      </w:r>
      <w:r>
        <w:rPr>
          <w:rFonts w:ascii="Times New Roman" w:hAnsi="Times New Roman" w:cs="Times New Roman"/>
          <w:sz w:val="28"/>
          <w:szCs w:val="28"/>
        </w:rPr>
        <w:t xml:space="preserve">олучить по телефону: </w:t>
      </w:r>
      <w:r w:rsidRPr="00E6789D">
        <w:rPr>
          <w:rFonts w:ascii="Times New Roman" w:hAnsi="Times New Roman" w:cs="Times New Roman"/>
          <w:sz w:val="28"/>
          <w:szCs w:val="28"/>
        </w:rPr>
        <w:t xml:space="preserve">(383) </w:t>
      </w:r>
      <w:r w:rsidR="0015360D">
        <w:rPr>
          <w:rFonts w:ascii="Times New Roman" w:hAnsi="Times New Roman" w:cs="Times New Roman"/>
          <w:sz w:val="28"/>
          <w:szCs w:val="28"/>
        </w:rPr>
        <w:t>59</w:t>
      </w:r>
      <w:r w:rsidRPr="00E6789D">
        <w:rPr>
          <w:rFonts w:ascii="Times New Roman" w:hAnsi="Times New Roman" w:cs="Times New Roman"/>
          <w:sz w:val="28"/>
          <w:szCs w:val="28"/>
        </w:rPr>
        <w:t>-</w:t>
      </w:r>
      <w:r w:rsidR="0015360D">
        <w:rPr>
          <w:rFonts w:ascii="Times New Roman" w:hAnsi="Times New Roman" w:cs="Times New Roman"/>
          <w:sz w:val="28"/>
          <w:szCs w:val="28"/>
        </w:rPr>
        <w:t>131</w:t>
      </w:r>
      <w:r w:rsidRPr="00E6789D">
        <w:rPr>
          <w:rFonts w:ascii="Times New Roman" w:hAnsi="Times New Roman" w:cs="Times New Roman"/>
          <w:sz w:val="28"/>
          <w:szCs w:val="28"/>
        </w:rPr>
        <w:t>, (383) 64-</w:t>
      </w:r>
      <w:r w:rsidR="0015360D">
        <w:rPr>
          <w:rFonts w:ascii="Times New Roman" w:hAnsi="Times New Roman" w:cs="Times New Roman"/>
          <w:sz w:val="28"/>
          <w:szCs w:val="28"/>
        </w:rPr>
        <w:t>59-184</w:t>
      </w:r>
      <w:r w:rsidRPr="007F61F3">
        <w:rPr>
          <w:rFonts w:ascii="Times New Roman" w:hAnsi="Times New Roman" w:cs="Times New Roman"/>
          <w:sz w:val="28"/>
          <w:szCs w:val="28"/>
        </w:rPr>
        <w:br/>
      </w:r>
      <w:r>
        <w:rPr>
          <w:rFonts w:ascii="Times New Roman" w:hAnsi="Times New Roman" w:cs="Times New Roman"/>
          <w:sz w:val="28"/>
          <w:szCs w:val="28"/>
        </w:rPr>
        <w:t xml:space="preserve"> </w:t>
      </w:r>
      <w:r w:rsidRPr="00144664">
        <w:rPr>
          <w:rFonts w:ascii="Times New Roman" w:hAnsi="Times New Roman" w:cs="Times New Roman"/>
          <w:sz w:val="28"/>
          <w:szCs w:val="28"/>
        </w:rPr>
        <w:t>1.3.3.</w:t>
      </w:r>
      <w:r w:rsidRPr="00144664">
        <w:rPr>
          <w:rFonts w:ascii="Times New Roman" w:hAnsi="Times New Roman" w:cs="Times New Roman"/>
          <w:sz w:val="28"/>
          <w:szCs w:val="28"/>
          <w:lang w:eastAsia="ru-RU"/>
        </w:rPr>
        <w:t xml:space="preserve"> Адрес официального интернет-сайта администрации </w:t>
      </w:r>
      <w:r w:rsidR="00504700">
        <w:rPr>
          <w:rFonts w:ascii="Times New Roman" w:hAnsi="Times New Roman" w:cs="Times New Roman"/>
          <w:sz w:val="28"/>
          <w:szCs w:val="28"/>
          <w:lang w:eastAsia="ru-RU"/>
        </w:rPr>
        <w:t>Кочневского</w:t>
      </w:r>
      <w:r w:rsidRPr="00144664">
        <w:rPr>
          <w:rFonts w:ascii="Times New Roman" w:hAnsi="Times New Roman" w:cs="Times New Roman"/>
          <w:sz w:val="28"/>
          <w:szCs w:val="28"/>
          <w:lang w:eastAsia="ru-RU"/>
        </w:rPr>
        <w:t xml:space="preserve"> сельсовета Татарского района</w:t>
      </w:r>
      <w:r w:rsidRPr="00144664">
        <w:rPr>
          <w:rFonts w:ascii="Times New Roman" w:hAnsi="Times New Roman" w:cs="Times New Roman"/>
          <w:sz w:val="28"/>
          <w:szCs w:val="28"/>
        </w:rPr>
        <w:t xml:space="preserve">: </w:t>
      </w:r>
      <w:hyperlink r:id="rId4" w:history="1">
        <w:r w:rsidR="00504700" w:rsidRPr="008C16BC">
          <w:rPr>
            <w:rStyle w:val="a8"/>
            <w:rFonts w:ascii="Times New Roman" w:hAnsi="Times New Roman" w:cs="Times New Roman"/>
            <w:sz w:val="28"/>
            <w:szCs w:val="28"/>
          </w:rPr>
          <w:t>http://</w:t>
        </w:r>
        <w:r w:rsidR="00504700" w:rsidRPr="008C16BC">
          <w:rPr>
            <w:rStyle w:val="a8"/>
            <w:rFonts w:ascii="Times New Roman" w:hAnsi="Times New Roman" w:cs="Times New Roman"/>
            <w:sz w:val="28"/>
            <w:szCs w:val="28"/>
            <w:lang w:val="en-US"/>
          </w:rPr>
          <w:t>kochnevka</w:t>
        </w:r>
        <w:r w:rsidR="00504700" w:rsidRPr="008C16BC">
          <w:rPr>
            <w:rStyle w:val="a8"/>
            <w:rFonts w:ascii="Times New Roman" w:hAnsi="Times New Roman" w:cs="Times New Roman"/>
            <w:sz w:val="28"/>
            <w:szCs w:val="28"/>
          </w:rPr>
          <w:t>.ru</w:t>
        </w:r>
      </w:hyperlink>
      <w:r w:rsidRPr="00144664">
        <w:rPr>
          <w:rFonts w:ascii="Times New Roman" w:hAnsi="Times New Roman" w:cs="Times New Roman"/>
          <w:sz w:val="28"/>
          <w:szCs w:val="28"/>
        </w:rPr>
        <w:t xml:space="preserve">    </w:t>
      </w:r>
    </w:p>
    <w:p w:rsidR="004F16E6" w:rsidRPr="00144664" w:rsidRDefault="004F16E6" w:rsidP="00144664">
      <w:pPr>
        <w:spacing w:line="240" w:lineRule="auto"/>
        <w:rPr>
          <w:rFonts w:ascii="Times New Roman" w:hAnsi="Times New Roman" w:cs="Times New Roman"/>
          <w:sz w:val="28"/>
          <w:szCs w:val="28"/>
        </w:rPr>
      </w:pPr>
      <w:r w:rsidRPr="00144664">
        <w:rPr>
          <w:rFonts w:ascii="Times New Roman" w:hAnsi="Times New Roman" w:cs="Times New Roman"/>
          <w:sz w:val="28"/>
          <w:szCs w:val="28"/>
        </w:rPr>
        <w:t xml:space="preserve">Адрес официального  интернет-сайта МФЦ: </w:t>
      </w:r>
      <w:hyperlink r:id="rId5" w:history="1">
        <w:r w:rsidRPr="00144664">
          <w:rPr>
            <w:rStyle w:val="a8"/>
            <w:rFonts w:ascii="Times New Roman" w:hAnsi="Times New Roman" w:cs="Times New Roman"/>
            <w:sz w:val="28"/>
            <w:szCs w:val="28"/>
            <w:lang w:val="en-US"/>
          </w:rPr>
          <w:t>www</w:t>
        </w:r>
        <w:r w:rsidRPr="00144664">
          <w:rPr>
            <w:rStyle w:val="a8"/>
            <w:rFonts w:ascii="Times New Roman" w:hAnsi="Times New Roman" w:cs="Times New Roman"/>
            <w:sz w:val="28"/>
            <w:szCs w:val="28"/>
          </w:rPr>
          <w:t>.</w:t>
        </w:r>
        <w:proofErr w:type="spellStart"/>
        <w:r w:rsidRPr="00144664">
          <w:rPr>
            <w:rStyle w:val="a8"/>
            <w:rFonts w:ascii="Times New Roman" w:hAnsi="Times New Roman" w:cs="Times New Roman"/>
            <w:sz w:val="28"/>
            <w:szCs w:val="28"/>
          </w:rPr>
          <w:t>mfc-nso</w:t>
        </w:r>
        <w:proofErr w:type="spellEnd"/>
      </w:hyperlink>
      <w:r w:rsidRPr="00144664">
        <w:rPr>
          <w:rFonts w:ascii="Times New Roman" w:hAnsi="Times New Roman" w:cs="Times New Roman"/>
          <w:sz w:val="28"/>
          <w:szCs w:val="28"/>
        </w:rPr>
        <w:t>.</w:t>
      </w:r>
    </w:p>
    <w:p w:rsidR="004F16E6" w:rsidRPr="000177EA" w:rsidRDefault="004F16E6" w:rsidP="00144664">
      <w:pPr>
        <w:spacing w:line="240" w:lineRule="auto"/>
        <w:rPr>
          <w:rFonts w:ascii="Times New Roman" w:hAnsi="Times New Roman" w:cs="Times New Roman"/>
          <w:sz w:val="28"/>
          <w:szCs w:val="28"/>
        </w:rPr>
      </w:pPr>
      <w:r w:rsidRPr="00144664">
        <w:rPr>
          <w:rFonts w:ascii="Times New Roman" w:hAnsi="Times New Roman" w:cs="Times New Roman"/>
          <w:sz w:val="28"/>
          <w:szCs w:val="28"/>
        </w:rPr>
        <w:t>Адрес электронной почты</w:t>
      </w:r>
      <w:r>
        <w:rPr>
          <w:rFonts w:ascii="Times New Roman" w:hAnsi="Times New Roman" w:cs="Times New Roman"/>
          <w:sz w:val="28"/>
          <w:szCs w:val="28"/>
        </w:rPr>
        <w:t xml:space="preserve">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w:t>
      </w:r>
      <w:r w:rsidRPr="00144664">
        <w:rPr>
          <w:rFonts w:ascii="Times New Roman" w:hAnsi="Times New Roman" w:cs="Times New Roman"/>
          <w:sz w:val="28"/>
          <w:szCs w:val="28"/>
        </w:rPr>
        <w:t xml:space="preserve">: электронная почта </w:t>
      </w:r>
      <w:proofErr w:type="spellStart"/>
      <w:r w:rsidR="00504700">
        <w:rPr>
          <w:rFonts w:ascii="Times New Roman" w:hAnsi="Times New Roman" w:cs="Times New Roman"/>
          <w:sz w:val="28"/>
          <w:szCs w:val="28"/>
          <w:lang w:val="en-US"/>
        </w:rPr>
        <w:t>Kochnevskay</w:t>
      </w:r>
      <w:proofErr w:type="spellEnd"/>
      <w:r w:rsidRPr="000177EA">
        <w:rPr>
          <w:rFonts w:ascii="Times New Roman" w:hAnsi="Times New Roman" w:cs="Times New Roman"/>
          <w:sz w:val="28"/>
          <w:szCs w:val="28"/>
        </w:rPr>
        <w:t>@</w:t>
      </w:r>
      <w:proofErr w:type="spellStart"/>
      <w:r w:rsidR="00504700">
        <w:rPr>
          <w:rFonts w:ascii="Times New Roman" w:hAnsi="Times New Roman" w:cs="Times New Roman"/>
          <w:sz w:val="28"/>
          <w:szCs w:val="28"/>
          <w:lang w:val="en-US"/>
        </w:rPr>
        <w:t>yandex</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4F16E6" w:rsidRDefault="004F16E6" w:rsidP="00144664">
      <w:pPr>
        <w:pStyle w:val="a3"/>
        <w:rPr>
          <w:rFonts w:ascii="Times New Roman" w:hAnsi="Times New Roman" w:cs="Times New Roman"/>
          <w:sz w:val="28"/>
          <w:szCs w:val="28"/>
        </w:rPr>
      </w:pPr>
      <w:r w:rsidRPr="007F61F3">
        <w:rPr>
          <w:rFonts w:ascii="Times New Roman" w:hAnsi="Times New Roman" w:cs="Times New Roman"/>
          <w:sz w:val="28"/>
          <w:szCs w:val="28"/>
        </w:rPr>
        <w:t>1.3.4.</w:t>
      </w:r>
      <w:r>
        <w:rPr>
          <w:rFonts w:ascii="Times New Roman" w:hAnsi="Times New Roman" w:cs="Times New Roman"/>
          <w:sz w:val="28"/>
          <w:szCs w:val="28"/>
        </w:rPr>
        <w:t xml:space="preserve"> </w:t>
      </w:r>
      <w:r w:rsidRPr="007F61F3">
        <w:rPr>
          <w:rFonts w:ascii="Times New Roman" w:hAnsi="Times New Roman" w:cs="Times New Roman"/>
          <w:sz w:val="28"/>
          <w:szCs w:val="28"/>
        </w:rPr>
        <w:t>Информирование заявителей по вопросам предоставления муниципальной услуги, в том числе ходе предоставления муниципальной услуги, проводится в двух формах: устное (лично или по телефону) и письменное.</w:t>
      </w:r>
      <w:r w:rsidRPr="007F61F3">
        <w:rPr>
          <w:rFonts w:ascii="Times New Roman" w:hAnsi="Times New Roman" w:cs="Times New Roman"/>
          <w:sz w:val="28"/>
          <w:szCs w:val="28"/>
        </w:rPr>
        <w:br/>
        <w:t xml:space="preserve">При устном обращении (лично или по телефону) заявителя за информацией по вопросам предоставления муниципальной услуги, в том числе ходе предоставления муниципальной услуги, сотрудники </w:t>
      </w:r>
      <w:r>
        <w:rPr>
          <w:rFonts w:ascii="Times New Roman" w:hAnsi="Times New Roman" w:cs="Times New Roman"/>
          <w:sz w:val="28"/>
          <w:szCs w:val="28"/>
        </w:rPr>
        <w:t>администрации</w:t>
      </w:r>
      <w:r w:rsidRPr="007F61F3">
        <w:rPr>
          <w:rFonts w:ascii="Times New Roman" w:hAnsi="Times New Roman" w:cs="Times New Roman"/>
          <w:sz w:val="28"/>
          <w:szCs w:val="28"/>
        </w:rPr>
        <w:t xml:space="preserve"> осуществляют устное информирование (лично или по телефону) обратившегося за информацией заявителя.</w:t>
      </w:r>
      <w:r w:rsidRPr="007F61F3">
        <w:rPr>
          <w:rFonts w:ascii="Times New Roman" w:hAnsi="Times New Roman" w:cs="Times New Roman"/>
          <w:sz w:val="28"/>
          <w:szCs w:val="28"/>
        </w:rPr>
        <w:br/>
        <w:t>Устное информирование каждого обратившегося за информацией заявителя осуществляется не более 10 минут.</w:t>
      </w:r>
      <w:r w:rsidRPr="007F61F3">
        <w:rPr>
          <w:rFonts w:ascii="Times New Roman" w:hAnsi="Times New Roman" w:cs="Times New Roman"/>
          <w:sz w:val="28"/>
          <w:szCs w:val="28"/>
        </w:rPr>
        <w:br/>
        <w:t>В случае</w:t>
      </w:r>
      <w:proofErr w:type="gramStart"/>
      <w:r w:rsidRPr="007F61F3">
        <w:rPr>
          <w:rFonts w:ascii="Times New Roman" w:hAnsi="Times New Roman" w:cs="Times New Roman"/>
          <w:sz w:val="28"/>
          <w:szCs w:val="28"/>
        </w:rPr>
        <w:t>,</w:t>
      </w:r>
      <w:proofErr w:type="gramEnd"/>
      <w:r w:rsidRPr="007F61F3">
        <w:rPr>
          <w:rFonts w:ascii="Times New Roman" w:hAnsi="Times New Roman" w:cs="Times New Roman"/>
          <w:sz w:val="28"/>
          <w:szCs w:val="28"/>
        </w:rPr>
        <w:t xml:space="preserve"> если для подготовки ответа на устное обращение требуется </w:t>
      </w:r>
      <w:r w:rsidRPr="007F61F3">
        <w:rPr>
          <w:rFonts w:ascii="Times New Roman" w:hAnsi="Times New Roman" w:cs="Times New Roman"/>
          <w:sz w:val="28"/>
          <w:szCs w:val="28"/>
        </w:rPr>
        <w:lastRenderedPageBreak/>
        <w:t>продолжительное время, сотрудник, осуществляющий устное информирование, предлагает заявителю направить в Администрацию письменное обра</w:t>
      </w:r>
      <w:r w:rsidRPr="00C04A58">
        <w:rPr>
          <w:rFonts w:ascii="Times New Roman" w:hAnsi="Times New Roman" w:cs="Times New Roman"/>
          <w:sz w:val="28"/>
          <w:szCs w:val="28"/>
        </w:rPr>
        <w:t>щение о предоставлении письменной информации по вопросам предоставления муниципальной услуги, в том числе ходе предоставления муниципальной услуги, либо предлагает назначить другое удобное для заявителя время для устного информирования.</w:t>
      </w:r>
      <w:r w:rsidRPr="00C04A58">
        <w:rPr>
          <w:rFonts w:ascii="Times New Roman" w:hAnsi="Times New Roman" w:cs="Times New Roman"/>
          <w:sz w:val="28"/>
          <w:szCs w:val="28"/>
        </w:rPr>
        <w:br/>
        <w:t>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в том числе ходе предоставления муниципальной услуги. Ответ на обращение готовится в течение 30 дней со дня регистрации в установленном порядке такого обращения.</w:t>
      </w:r>
      <w:r w:rsidRPr="00C04A58">
        <w:rPr>
          <w:rFonts w:ascii="Times New Roman" w:hAnsi="Times New Roman" w:cs="Times New Roman"/>
          <w:sz w:val="28"/>
          <w:szCs w:val="28"/>
        </w:rPr>
        <w:br/>
        <w:t>В исключительных случаях срок подготовки ответа на обращение может быть продлен, но не более чем на 30 дней с обязательным уведомлением обратившегося заявителя.</w:t>
      </w:r>
      <w:r w:rsidRPr="00C04A58">
        <w:rPr>
          <w:rFonts w:ascii="Times New Roman" w:hAnsi="Times New Roman" w:cs="Times New Roman"/>
          <w:sz w:val="28"/>
          <w:szCs w:val="28"/>
        </w:rPr>
        <w:br/>
        <w:t>Письменный ответ на обращение должен содержать фамилию и номер телефона исполнителя и направляться по почтовому адресу, указанному в обращении.</w:t>
      </w:r>
      <w:r w:rsidRPr="00C04A58">
        <w:rPr>
          <w:rFonts w:ascii="Times New Roman" w:hAnsi="Times New Roman" w:cs="Times New Roman"/>
          <w:sz w:val="28"/>
          <w:szCs w:val="28"/>
        </w:rPr>
        <w:br/>
        <w:t xml:space="preserve">В случае если в обращении не </w:t>
      </w:r>
      <w:proofErr w:type="gramStart"/>
      <w:r w:rsidRPr="00C04A58">
        <w:rPr>
          <w:rFonts w:ascii="Times New Roman" w:hAnsi="Times New Roman" w:cs="Times New Roman"/>
          <w:sz w:val="28"/>
          <w:szCs w:val="28"/>
        </w:rPr>
        <w:t>указаны</w:t>
      </w:r>
      <w:proofErr w:type="gramEnd"/>
      <w:r w:rsidRPr="00C04A58">
        <w:rPr>
          <w:rFonts w:ascii="Times New Roman" w:hAnsi="Times New Roman" w:cs="Times New Roman"/>
          <w:sz w:val="28"/>
          <w:szCs w:val="28"/>
        </w:rPr>
        <w:t xml:space="preserve"> фамилия заявителя, направившего обращение, и почтовый адрес, по которому должен быть направлен ответ, ответ на обращение не дается.</w:t>
      </w:r>
      <w:r w:rsidRPr="00C04A58">
        <w:rPr>
          <w:rFonts w:ascii="Times New Roman" w:hAnsi="Times New Roman" w:cs="Times New Roman"/>
          <w:sz w:val="28"/>
          <w:szCs w:val="28"/>
        </w:rPr>
        <w:br/>
        <w:t>1.3.5. Время ожидания заявителя в очереди при подаче и получении документов составляет не более 15 минут.</w:t>
      </w:r>
      <w:r w:rsidRPr="00C04A58">
        <w:rPr>
          <w:rFonts w:ascii="Times New Roman" w:hAnsi="Times New Roman" w:cs="Times New Roman"/>
          <w:sz w:val="28"/>
          <w:szCs w:val="28"/>
        </w:rPr>
        <w:br/>
        <w:t xml:space="preserve">1.3.6. С информацией по вопросам предоставления муниципальной услуги можно ознакомиться на стендах, размещенных в помещении Администрации, а также на интернет-сайте администрации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 </w:t>
      </w:r>
      <w:r w:rsidRPr="00C04A58">
        <w:rPr>
          <w:rFonts w:ascii="Times New Roman" w:hAnsi="Times New Roman" w:cs="Times New Roman"/>
          <w:sz w:val="28"/>
          <w:szCs w:val="28"/>
        </w:rPr>
        <w:t>в электронном виде.</w:t>
      </w:r>
    </w:p>
    <w:p w:rsidR="004F16E6" w:rsidRDefault="004F16E6" w:rsidP="00045DB0">
      <w:pPr>
        <w:pStyle w:val="a3"/>
        <w:ind w:firstLine="708"/>
        <w:jc w:val="center"/>
        <w:rPr>
          <w:rFonts w:ascii="Times New Roman" w:hAnsi="Times New Roman" w:cs="Times New Roman"/>
          <w:b/>
          <w:bCs/>
          <w:sz w:val="28"/>
          <w:szCs w:val="28"/>
        </w:rPr>
      </w:pPr>
      <w:r w:rsidRPr="00C04A58">
        <w:rPr>
          <w:rFonts w:ascii="Times New Roman" w:hAnsi="Times New Roman" w:cs="Times New Roman"/>
          <w:sz w:val="28"/>
          <w:szCs w:val="28"/>
        </w:rPr>
        <w:br/>
      </w:r>
      <w:r w:rsidRPr="00566918">
        <w:rPr>
          <w:rFonts w:ascii="Times New Roman" w:hAnsi="Times New Roman" w:cs="Times New Roman"/>
          <w:b/>
          <w:bCs/>
          <w:sz w:val="28"/>
          <w:szCs w:val="28"/>
        </w:rPr>
        <w:t>2. Стандарт предоставления муниципальной услуги</w:t>
      </w:r>
    </w:p>
    <w:p w:rsidR="004F16E6" w:rsidRPr="00276F98" w:rsidRDefault="004F16E6" w:rsidP="00144664">
      <w:pPr>
        <w:pStyle w:val="a3"/>
        <w:ind w:firstLine="708"/>
        <w:rPr>
          <w:rFonts w:ascii="Times New Roman" w:hAnsi="Times New Roman" w:cs="Times New Roman"/>
          <w:sz w:val="28"/>
          <w:szCs w:val="28"/>
          <w:lang w:eastAsia="ru-RU"/>
        </w:rPr>
      </w:pPr>
      <w:r w:rsidRPr="00566918">
        <w:rPr>
          <w:rFonts w:ascii="Times New Roman" w:hAnsi="Times New Roman" w:cs="Times New Roman"/>
          <w:b/>
          <w:bCs/>
          <w:sz w:val="28"/>
          <w:szCs w:val="28"/>
        </w:rPr>
        <w:br/>
      </w:r>
      <w:r w:rsidRPr="00C04A58">
        <w:rPr>
          <w:rFonts w:ascii="Times New Roman" w:hAnsi="Times New Roman" w:cs="Times New Roman"/>
          <w:sz w:val="28"/>
          <w:szCs w:val="28"/>
        </w:rPr>
        <w:t>2.1. Наименование муниципальной услуги: переоформление права постоянного (бессрочного) пользования на право аренды (собственности) земельного участка (далее по тексту – муниципальная услуга).</w:t>
      </w:r>
      <w:r w:rsidRPr="00C04A58">
        <w:rPr>
          <w:rFonts w:ascii="Times New Roman" w:hAnsi="Times New Roman" w:cs="Times New Roman"/>
          <w:sz w:val="28"/>
          <w:szCs w:val="28"/>
        </w:rPr>
        <w:br/>
        <w:t xml:space="preserve">2.2. Процедура предоставления муниципальной услуги осуществляется </w:t>
      </w:r>
      <w:r w:rsidR="00504700">
        <w:rPr>
          <w:rFonts w:ascii="Times New Roman" w:hAnsi="Times New Roman" w:cs="Times New Roman"/>
          <w:sz w:val="28"/>
          <w:szCs w:val="28"/>
        </w:rPr>
        <w:t>а</w:t>
      </w:r>
      <w:r>
        <w:rPr>
          <w:rFonts w:ascii="Times New Roman" w:hAnsi="Times New Roman" w:cs="Times New Roman"/>
          <w:sz w:val="28"/>
          <w:szCs w:val="28"/>
        </w:rPr>
        <w:t xml:space="preserve">дминистрацией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 Новосибирской области. </w:t>
      </w:r>
      <w:r w:rsidRPr="00C04A58">
        <w:rPr>
          <w:rFonts w:ascii="Times New Roman" w:hAnsi="Times New Roman" w:cs="Times New Roman"/>
          <w:sz w:val="28"/>
          <w:szCs w:val="28"/>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r w:rsidRPr="00C04A58">
        <w:rPr>
          <w:rFonts w:ascii="Times New Roman" w:hAnsi="Times New Roman" w:cs="Times New Roman"/>
          <w:sz w:val="28"/>
          <w:szCs w:val="28"/>
        </w:rPr>
        <w:br/>
      </w:r>
      <w:proofErr w:type="gramStart"/>
      <w:r w:rsidRPr="00C04A58">
        <w:rPr>
          <w:rFonts w:ascii="Times New Roman" w:hAnsi="Times New Roman" w:cs="Times New Roman"/>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r w:rsidRPr="00C04A58">
        <w:rPr>
          <w:rFonts w:ascii="Times New Roman" w:hAnsi="Times New Roman" w:cs="Times New Roman"/>
          <w:sz w:val="28"/>
          <w:szCs w:val="28"/>
        </w:rPr>
        <w:br/>
        <w:t>2.3.Результатом предоставления муниципальной услуги является:</w:t>
      </w:r>
      <w:r w:rsidRPr="00C04A58">
        <w:rPr>
          <w:rFonts w:ascii="Times New Roman" w:hAnsi="Times New Roman" w:cs="Times New Roman"/>
          <w:sz w:val="28"/>
          <w:szCs w:val="28"/>
        </w:rPr>
        <w:br/>
        <w:t>- договор аренды (купли-продажи) земельного участка;</w:t>
      </w:r>
      <w:proofErr w:type="gramEnd"/>
      <w:r w:rsidRPr="00C04A58">
        <w:rPr>
          <w:rFonts w:ascii="Times New Roman" w:hAnsi="Times New Roman" w:cs="Times New Roman"/>
          <w:sz w:val="28"/>
          <w:szCs w:val="28"/>
        </w:rPr>
        <w:br/>
        <w:t>- уведомление об отказе в предоставлении муниципальной услуги.</w:t>
      </w:r>
      <w:r w:rsidRPr="00C04A58">
        <w:rPr>
          <w:rFonts w:ascii="Times New Roman" w:hAnsi="Times New Roman" w:cs="Times New Roman"/>
          <w:sz w:val="28"/>
          <w:szCs w:val="28"/>
        </w:rPr>
        <w:br/>
        <w:t>2.3.1. Сроки предоставления муниципальной услуги.</w:t>
      </w:r>
      <w:r w:rsidRPr="00C04A58">
        <w:rPr>
          <w:rFonts w:ascii="Times New Roman" w:hAnsi="Times New Roman" w:cs="Times New Roman"/>
          <w:sz w:val="28"/>
          <w:szCs w:val="28"/>
        </w:rPr>
        <w:br/>
        <w:t xml:space="preserve">Общий срок предоставления муниципальной услуги составляет 30 дней со дня </w:t>
      </w:r>
      <w:r w:rsidRPr="00C04A58">
        <w:rPr>
          <w:rFonts w:ascii="Times New Roman" w:hAnsi="Times New Roman" w:cs="Times New Roman"/>
          <w:sz w:val="28"/>
          <w:szCs w:val="28"/>
        </w:rPr>
        <w:lastRenderedPageBreak/>
        <w:t>регистрации в установленном в Административном регламенте порядке заявления о переоформлении земельного участка.</w:t>
      </w:r>
      <w:r w:rsidRPr="00C04A58">
        <w:rPr>
          <w:rFonts w:ascii="Times New Roman" w:hAnsi="Times New Roman" w:cs="Times New Roman"/>
          <w:sz w:val="28"/>
          <w:szCs w:val="28"/>
        </w:rPr>
        <w:br/>
        <w:t>2.3.2. Сроки прохождения отдельных административных процедур, необходимых для предоставления муниципальной услуги, указаны в разделе 4 настоящего административного регламента.</w:t>
      </w:r>
      <w:r w:rsidRPr="00C04A58">
        <w:rPr>
          <w:rFonts w:ascii="Times New Roman" w:hAnsi="Times New Roman" w:cs="Times New Roman"/>
          <w:sz w:val="28"/>
          <w:szCs w:val="28"/>
        </w:rPr>
        <w:br/>
        <w:t>2.3.3.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r w:rsidRPr="00C04A58">
        <w:rPr>
          <w:rFonts w:ascii="Times New Roman" w:hAnsi="Times New Roman" w:cs="Times New Roman"/>
          <w:sz w:val="28"/>
          <w:szCs w:val="28"/>
        </w:rPr>
        <w:br/>
        <w:t>2.4. Предоставление муниципальной услуги осуществляется в соответствии с:</w:t>
      </w:r>
      <w:r w:rsidRPr="00C04A58">
        <w:rPr>
          <w:rFonts w:ascii="Times New Roman" w:hAnsi="Times New Roman" w:cs="Times New Roman"/>
          <w:sz w:val="28"/>
          <w:szCs w:val="28"/>
        </w:rPr>
        <w:br/>
      </w:r>
      <w:r w:rsidRPr="00276F98">
        <w:rPr>
          <w:rFonts w:ascii="Times New Roman" w:hAnsi="Times New Roman" w:cs="Times New Roman"/>
          <w:sz w:val="28"/>
          <w:szCs w:val="28"/>
          <w:lang w:eastAsia="ru-RU"/>
        </w:rPr>
        <w:t> Конституцией Российской Федерации от 12.12.1993 (Российская газета: 1993, № 237; 2008, № 267);</w:t>
      </w:r>
    </w:p>
    <w:p w:rsidR="004F16E6" w:rsidRPr="00276F98" w:rsidRDefault="004F16E6" w:rsidP="00045DB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Гражданским кодексом Российской Феде</w:t>
      </w:r>
      <w:r>
        <w:rPr>
          <w:rFonts w:ascii="Times New Roman" w:hAnsi="Times New Roman" w:cs="Times New Roman"/>
          <w:sz w:val="28"/>
          <w:szCs w:val="28"/>
          <w:lang w:eastAsia="ru-RU"/>
        </w:rPr>
        <w:t>рации от 30 ноября 1994 года </w:t>
      </w:r>
      <w:r w:rsidRPr="00276F98">
        <w:rPr>
          <w:rFonts w:ascii="Times New Roman" w:hAnsi="Times New Roman" w:cs="Times New Roman"/>
          <w:sz w:val="28"/>
          <w:szCs w:val="28"/>
          <w:lang w:eastAsia="ru-RU"/>
        </w:rPr>
        <w:t>  № 51-ФЗ ("Собрание законодательства РФ", 05.12.1994, N 32, ст. 3301, "Российская газета", N 238-239, 08.12.1994);</w:t>
      </w:r>
    </w:p>
    <w:p w:rsidR="004F16E6" w:rsidRDefault="004F16E6" w:rsidP="00045DB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Земельным кодексом Российской Федерации от 25</w:t>
      </w:r>
      <w:r>
        <w:rPr>
          <w:rFonts w:ascii="Times New Roman" w:hAnsi="Times New Roman" w:cs="Times New Roman"/>
          <w:sz w:val="28"/>
          <w:szCs w:val="28"/>
          <w:lang w:eastAsia="ru-RU"/>
        </w:rPr>
        <w:t xml:space="preserve"> октября 2001 года    </w:t>
      </w:r>
      <w:r w:rsidRPr="00276F98">
        <w:rPr>
          <w:rFonts w:ascii="Times New Roman" w:hAnsi="Times New Roman" w:cs="Times New Roman"/>
          <w:sz w:val="28"/>
          <w:szCs w:val="28"/>
          <w:lang w:eastAsia="ru-RU"/>
        </w:rPr>
        <w:t xml:space="preserve">№ 136-ФЗ </w:t>
      </w:r>
      <w:r>
        <w:rPr>
          <w:rFonts w:ascii="Times New Roman" w:hAnsi="Times New Roman" w:cs="Times New Roman"/>
          <w:sz w:val="28"/>
          <w:szCs w:val="28"/>
          <w:lang w:eastAsia="ru-RU"/>
        </w:rPr>
        <w:t>(в редакции от 31.12.2014 г.)</w:t>
      </w:r>
    </w:p>
    <w:p w:rsidR="004F16E6" w:rsidRPr="007C49E5" w:rsidRDefault="004F16E6" w:rsidP="00045DB0">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4F16E6" w:rsidRPr="007C49E5" w:rsidRDefault="004F16E6" w:rsidP="00045DB0">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4F16E6" w:rsidRPr="007C49E5" w:rsidRDefault="004F16E6" w:rsidP="00045DB0">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4F16E6" w:rsidRPr="007C49E5" w:rsidRDefault="004F16E6" w:rsidP="00045DB0">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Федеральным законом от 26.07.2006 № 135-ФЗ «О защите конкуренции» («Российская газета», 27.07.2006, № 162);</w:t>
      </w:r>
    </w:p>
    <w:p w:rsidR="004F16E6" w:rsidRPr="007C49E5" w:rsidRDefault="004F16E6" w:rsidP="00045DB0">
      <w:pPr>
        <w:tabs>
          <w:tab w:val="num" w:pos="360"/>
        </w:tabs>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02.05.2006 № 59-ФЗ «О порядке рассмотрения обращений граждан Российской Федерации» («Российская газета», 05.05.2006,     № 95);</w:t>
      </w:r>
    </w:p>
    <w:p w:rsidR="004F16E6" w:rsidRPr="00276F98" w:rsidRDefault="004F16E6" w:rsidP="00045DB0">
      <w:pPr>
        <w:spacing w:after="0" w:line="240" w:lineRule="auto"/>
        <w:jc w:val="both"/>
        <w:rPr>
          <w:rFonts w:ascii="Times New Roman" w:hAnsi="Times New Roman" w:cs="Times New Roman"/>
          <w:sz w:val="28"/>
          <w:szCs w:val="28"/>
        </w:rPr>
      </w:pPr>
      <w:r w:rsidRPr="007C49E5">
        <w:rPr>
          <w:rFonts w:ascii="Times New Roman" w:hAnsi="Times New Roman" w:cs="Times New Roman"/>
          <w:sz w:val="28"/>
          <w:szCs w:val="28"/>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13.02.2009, № 25); </w:t>
      </w:r>
    </w:p>
    <w:p w:rsidR="004F16E6" w:rsidRDefault="004F16E6" w:rsidP="00045DB0">
      <w:pPr>
        <w:pStyle w:val="a3"/>
        <w:ind w:firstLine="708"/>
        <w:jc w:val="both"/>
        <w:rPr>
          <w:rFonts w:ascii="Times New Roman" w:hAnsi="Times New Roman" w:cs="Times New Roman"/>
          <w:sz w:val="28"/>
          <w:szCs w:val="28"/>
          <w:lang w:eastAsia="ru-RU"/>
        </w:rPr>
      </w:pPr>
      <w:r w:rsidRPr="00276F98">
        <w:rPr>
          <w:rFonts w:ascii="Times New Roman" w:hAnsi="Times New Roman" w:cs="Times New Roman"/>
          <w:sz w:val="28"/>
          <w:szCs w:val="28"/>
          <w:lang w:eastAsia="ru-RU"/>
        </w:rPr>
        <w:t xml:space="preserve"> Законом Новосибирской области от 14.04.2003г. № 108-ОЗ «Об использовании земель на территории Новосибирской области»;</w:t>
      </w:r>
    </w:p>
    <w:p w:rsidR="004F16E6" w:rsidRPr="00276F98" w:rsidRDefault="004F16E6" w:rsidP="00045DB0">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Pr>
          <w:rFonts w:ascii="Times New Roman" w:hAnsi="Times New Roman" w:cs="Times New Roman"/>
          <w:sz w:val="28"/>
          <w:szCs w:val="28"/>
        </w:rPr>
        <w:t>Федеральным законом «О внесении изменений в земельный кодекс Российской федерации и отдельные законодательные акты российской Федерации» № 171- ФЗ от 23.06.2014</w:t>
      </w:r>
    </w:p>
    <w:p w:rsidR="004F16E6" w:rsidRPr="00276F98" w:rsidRDefault="004F16E6" w:rsidP="00045DB0">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Уставом </w:t>
      </w:r>
      <w:r w:rsidR="00504700">
        <w:rPr>
          <w:rFonts w:ascii="Times New Roman" w:hAnsi="Times New Roman" w:cs="Times New Roman"/>
          <w:sz w:val="28"/>
          <w:szCs w:val="28"/>
          <w:lang w:eastAsia="ru-RU"/>
        </w:rPr>
        <w:t>Кочневского</w:t>
      </w:r>
      <w:r>
        <w:rPr>
          <w:rFonts w:ascii="Times New Roman" w:hAnsi="Times New Roman" w:cs="Times New Roman"/>
          <w:sz w:val="28"/>
          <w:szCs w:val="28"/>
          <w:lang w:eastAsia="ru-RU"/>
        </w:rPr>
        <w:t xml:space="preserve"> сельсовета Татарского района Новосибирской области.</w:t>
      </w:r>
    </w:p>
    <w:p w:rsidR="004F16E6" w:rsidRDefault="004F16E6" w:rsidP="00144664">
      <w:pPr>
        <w:spacing w:after="0" w:line="240" w:lineRule="auto"/>
        <w:rPr>
          <w:rFonts w:ascii="Times New Roman" w:hAnsi="Times New Roman" w:cs="Times New Roman"/>
          <w:sz w:val="28"/>
          <w:szCs w:val="28"/>
        </w:rPr>
      </w:pPr>
      <w:r w:rsidRPr="00C04A58">
        <w:rPr>
          <w:rFonts w:ascii="Times New Roman" w:hAnsi="Times New Roman" w:cs="Times New Roman"/>
          <w:sz w:val="28"/>
          <w:szCs w:val="28"/>
        </w:rPr>
        <w:t>2.5. Перечень необходимых для оказания муниципальной услуги документов:</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заявление о переоформлении права на земельный участок (приложение 1);</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копия документа, удостоверяющего личность представителя юридического лица;</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 xml:space="preserve">копия документа, удостоверяющего права (полномочия) представителя юридического лица, если с заявлением обращается представитель заявителя </w:t>
      </w:r>
      <w:r w:rsidRPr="00C04A58">
        <w:rPr>
          <w:rFonts w:ascii="Times New Roman" w:hAnsi="Times New Roman" w:cs="Times New Roman"/>
          <w:sz w:val="28"/>
          <w:szCs w:val="28"/>
        </w:rPr>
        <w:lastRenderedPageBreak/>
        <w:t>(заявителей);</w:t>
      </w:r>
      <w:r w:rsidRPr="00C04A58">
        <w:rPr>
          <w:rFonts w:ascii="Times New Roman" w:hAnsi="Times New Roman" w:cs="Times New Roman"/>
          <w:sz w:val="28"/>
          <w:szCs w:val="28"/>
        </w:rPr>
        <w:br/>
        <w:t>- копии документов, удостоверяющих (устанавливающих) права на здание, строение, сооружение, находящееся на земельном участке, если право на такое здание, строение, сооружение не зарегистрировано в Едином государственном реестре прав на недвижимое имущество и сделок с ним (при наличии зданий, строений, сооружений на приобретаемом земельном участке);</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копии документов, удостоверяющих (устанавливающих) права на приобретаемый земельный участок, если право на данный земельный участок не зарегистрировано в Едином государственном реестре прав на недвижимое имущество и сделок с ним</w:t>
      </w:r>
      <w:proofErr w:type="gramStart"/>
      <w:r w:rsidRPr="00C04A58">
        <w:rPr>
          <w:rFonts w:ascii="Times New Roman" w:hAnsi="Times New Roman" w:cs="Times New Roman"/>
          <w:sz w:val="28"/>
          <w:szCs w:val="28"/>
        </w:rPr>
        <w:t>.</w:t>
      </w:r>
      <w:proofErr w:type="gramEnd"/>
      <w:r w:rsidRPr="00C04A58">
        <w:rPr>
          <w:rFonts w:ascii="Times New Roman" w:hAnsi="Times New Roman" w:cs="Times New Roman"/>
          <w:sz w:val="28"/>
          <w:szCs w:val="28"/>
        </w:rPr>
        <w:t xml:space="preserve"> </w:t>
      </w:r>
      <w:r w:rsidRPr="00C04A58">
        <w:rPr>
          <w:rFonts w:ascii="Times New Roman" w:hAnsi="Times New Roman" w:cs="Times New Roman"/>
          <w:sz w:val="28"/>
          <w:szCs w:val="28"/>
        </w:rPr>
        <w:br/>
        <w:t>-</w:t>
      </w:r>
      <w:r>
        <w:rPr>
          <w:rFonts w:ascii="Times New Roman" w:hAnsi="Times New Roman" w:cs="Times New Roman"/>
          <w:sz w:val="28"/>
          <w:szCs w:val="28"/>
        </w:rPr>
        <w:t xml:space="preserve"> </w:t>
      </w:r>
      <w:proofErr w:type="gramStart"/>
      <w:r w:rsidRPr="00C04A58">
        <w:rPr>
          <w:rFonts w:ascii="Times New Roman" w:hAnsi="Times New Roman" w:cs="Times New Roman"/>
          <w:sz w:val="28"/>
          <w:szCs w:val="28"/>
        </w:rPr>
        <w:t>к</w:t>
      </w:r>
      <w:proofErr w:type="gramEnd"/>
      <w:r w:rsidRPr="00C04A58">
        <w:rPr>
          <w:rFonts w:ascii="Times New Roman" w:hAnsi="Times New Roman" w:cs="Times New Roman"/>
          <w:sz w:val="28"/>
          <w:szCs w:val="28"/>
        </w:rPr>
        <w:t>опия документа, подтверждающего право приобретения земельного участка в постоянное (бессрочное) пользование.</w:t>
      </w:r>
      <w:r w:rsidRPr="00C04A58">
        <w:rPr>
          <w:rFonts w:ascii="Times New Roman" w:hAnsi="Times New Roman" w:cs="Times New Roman"/>
          <w:sz w:val="28"/>
          <w:szCs w:val="28"/>
        </w:rPr>
        <w:br/>
        <w:t xml:space="preserve">2.5.1.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w:t>
      </w:r>
      <w:proofErr w:type="gramStart"/>
      <w:r w:rsidRPr="00C04A58">
        <w:rPr>
          <w:rFonts w:ascii="Times New Roman" w:hAnsi="Times New Roman" w:cs="Times New Roman"/>
          <w:sz w:val="28"/>
          <w:szCs w:val="28"/>
        </w:rPr>
        <w:t>заявителем</w:t>
      </w:r>
      <w:proofErr w:type="gramEnd"/>
      <w:r w:rsidRPr="00C04A58">
        <w:rPr>
          <w:rFonts w:ascii="Times New Roman" w:hAnsi="Times New Roman" w:cs="Times New Roman"/>
          <w:sz w:val="28"/>
          <w:szCs w:val="28"/>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r w:rsidRPr="00C04A58">
        <w:rPr>
          <w:rFonts w:ascii="Times New Roman" w:hAnsi="Times New Roman" w:cs="Times New Roman"/>
          <w:sz w:val="28"/>
          <w:szCs w:val="28"/>
        </w:rPr>
        <w:b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proofErr w:type="gramStart"/>
      <w:r w:rsidRPr="00C04A58">
        <w:rPr>
          <w:rFonts w:ascii="Times New Roman" w:hAnsi="Times New Roman" w:cs="Times New Roman"/>
          <w:sz w:val="28"/>
          <w:szCs w:val="28"/>
        </w:rPr>
        <w:t>скан-копии</w:t>
      </w:r>
      <w:proofErr w:type="spellEnd"/>
      <w:proofErr w:type="gramEnd"/>
      <w:r w:rsidRPr="00C04A58">
        <w:rPr>
          <w:rFonts w:ascii="Times New Roman" w:hAnsi="Times New Roman" w:cs="Times New Roman"/>
          <w:sz w:val="28"/>
          <w:szCs w:val="28"/>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r w:rsidRPr="00C04A58">
        <w:rPr>
          <w:rFonts w:ascii="Times New Roman" w:hAnsi="Times New Roman" w:cs="Times New Roman"/>
          <w:sz w:val="28"/>
          <w:szCs w:val="28"/>
        </w:rPr>
        <w:br/>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rsidRPr="00C04A58">
        <w:rPr>
          <w:rFonts w:ascii="Times New Roman" w:hAnsi="Times New Roman" w:cs="Times New Roman"/>
          <w:sz w:val="28"/>
          <w:szCs w:val="28"/>
        </w:rPr>
        <w:br/>
        <w:t xml:space="preserve">2.6.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roofErr w:type="gramStart"/>
      <w:r w:rsidRPr="00C04A58">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w:t>
      </w:r>
      <w:r w:rsidRPr="00C04A58">
        <w:rPr>
          <w:rFonts w:ascii="Times New Roman" w:hAnsi="Times New Roman" w:cs="Times New Roman"/>
          <w:sz w:val="28"/>
          <w:szCs w:val="28"/>
        </w:rPr>
        <w:lastRenderedPageBreak/>
        <w:t>организаций, участвующих в предоставлении государственных или муниципальных услуг, за исключением документов, указанных в части</w:t>
      </w:r>
      <w:proofErr w:type="gramEnd"/>
      <w:r w:rsidRPr="00C04A58">
        <w:rPr>
          <w:rFonts w:ascii="Times New Roman" w:hAnsi="Times New Roman" w:cs="Times New Roman"/>
          <w:sz w:val="28"/>
          <w:szCs w:val="28"/>
        </w:rPr>
        <w:t xml:space="preserve"> 6 статьи 7 Федерального закона "Об организации предоставления государственных </w:t>
      </w:r>
      <w:r>
        <w:rPr>
          <w:rFonts w:ascii="Times New Roman" w:hAnsi="Times New Roman" w:cs="Times New Roman"/>
          <w:sz w:val="28"/>
          <w:szCs w:val="28"/>
        </w:rPr>
        <w:t>и муниципальных услуг" №210-ФЗ.</w:t>
      </w:r>
      <w:r w:rsidRPr="00C04A58">
        <w:rPr>
          <w:rFonts w:ascii="Times New Roman" w:hAnsi="Times New Roman" w:cs="Times New Roman"/>
          <w:sz w:val="28"/>
          <w:szCs w:val="28"/>
        </w:rPr>
        <w:br/>
        <w:t>2.7. Перечень документов, хранящихся в государственных органах.</w:t>
      </w:r>
      <w:r w:rsidRPr="00C04A58">
        <w:rPr>
          <w:rFonts w:ascii="Times New Roman" w:hAnsi="Times New Roman" w:cs="Times New Roman"/>
          <w:sz w:val="28"/>
          <w:szCs w:val="28"/>
        </w:rPr>
        <w:br/>
      </w:r>
      <w:proofErr w:type="gramStart"/>
      <w:r w:rsidRPr="00C04A58">
        <w:rPr>
          <w:rFonts w:ascii="Times New Roman" w:hAnsi="Times New Roman" w:cs="Times New Roman"/>
          <w:sz w:val="28"/>
          <w:szCs w:val="28"/>
        </w:rPr>
        <w:t xml:space="preserve">Для предоставления муниципальной услуги сотрудником Администрации самостоятельно </w:t>
      </w:r>
      <w:proofErr w:type="spellStart"/>
      <w:r w:rsidRPr="00C04A58">
        <w:rPr>
          <w:rFonts w:ascii="Times New Roman" w:hAnsi="Times New Roman" w:cs="Times New Roman"/>
          <w:sz w:val="28"/>
          <w:szCs w:val="28"/>
        </w:rPr>
        <w:t>истребуются</w:t>
      </w:r>
      <w:proofErr w:type="spellEnd"/>
      <w:r w:rsidRPr="00C04A58">
        <w:rPr>
          <w:rFonts w:ascii="Times New Roman" w:hAnsi="Times New Roman" w:cs="Times New Roman"/>
          <w:sz w:val="28"/>
          <w:szCs w:val="28"/>
        </w:rPr>
        <w:t xml:space="preserve">: </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на приобретаемый земельный участок;</w:t>
      </w:r>
      <w:proofErr w:type="gramEnd"/>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кадастровый паспорт земельного участка;</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выписка из Единого государстве</w:t>
      </w:r>
      <w:r>
        <w:rPr>
          <w:rFonts w:ascii="Times New Roman" w:hAnsi="Times New Roman" w:cs="Times New Roman"/>
          <w:sz w:val="28"/>
          <w:szCs w:val="28"/>
        </w:rPr>
        <w:t xml:space="preserve">нного реестра юридических лиц; </w:t>
      </w:r>
      <w:r w:rsidRPr="00C04A58">
        <w:rPr>
          <w:rFonts w:ascii="Times New Roman" w:hAnsi="Times New Roman" w:cs="Times New Roman"/>
          <w:sz w:val="28"/>
          <w:szCs w:val="28"/>
        </w:rPr>
        <w:br/>
        <w:t>2.8. Основания для приостановления муниципальной услуги:</w:t>
      </w:r>
      <w:r w:rsidRPr="00C04A58">
        <w:rPr>
          <w:rFonts w:ascii="Times New Roman" w:hAnsi="Times New Roman" w:cs="Times New Roman"/>
          <w:sz w:val="28"/>
          <w:szCs w:val="28"/>
        </w:rPr>
        <w:br/>
        <w:t>в комплекте представленных заявителем документов представлены не все документы в соответствии с перечнем, указанным в настоящем административном регламенте, или оформление указанных документов не соответствует требованиям, установленным действующим законодательством.</w:t>
      </w:r>
      <w:r w:rsidRPr="00C04A58">
        <w:rPr>
          <w:rFonts w:ascii="Times New Roman" w:hAnsi="Times New Roman" w:cs="Times New Roman"/>
          <w:sz w:val="28"/>
          <w:szCs w:val="28"/>
        </w:rPr>
        <w:br/>
        <w:t>2.9. Основания для отказа в предоставлении муниципальной услуги о невозможности продажи спорного земельного участка в связи с:</w:t>
      </w:r>
      <w:r w:rsidRPr="00C04A58">
        <w:rPr>
          <w:rFonts w:ascii="Times New Roman" w:hAnsi="Times New Roman" w:cs="Times New Roman"/>
          <w:sz w:val="28"/>
          <w:szCs w:val="28"/>
        </w:rPr>
        <w:br/>
        <w:t>- в соответствии с действующим законодательством отсутствуют основания для предоставления муниципальной услуги</w:t>
      </w:r>
      <w:proofErr w:type="gramStart"/>
      <w:r w:rsidRPr="00C04A58">
        <w:rPr>
          <w:rFonts w:ascii="Times New Roman" w:hAnsi="Times New Roman" w:cs="Times New Roman"/>
          <w:sz w:val="28"/>
          <w:szCs w:val="28"/>
        </w:rPr>
        <w:t>.</w:t>
      </w:r>
      <w:proofErr w:type="gramEnd"/>
      <w:r w:rsidRPr="00C04A58">
        <w:rPr>
          <w:rFonts w:ascii="Times New Roman" w:hAnsi="Times New Roman" w:cs="Times New Roman"/>
          <w:sz w:val="28"/>
          <w:szCs w:val="28"/>
        </w:rPr>
        <w:br/>
        <w:t xml:space="preserve">- </w:t>
      </w:r>
      <w:proofErr w:type="gramStart"/>
      <w:r w:rsidRPr="00C04A58">
        <w:rPr>
          <w:rFonts w:ascii="Times New Roman" w:hAnsi="Times New Roman" w:cs="Times New Roman"/>
          <w:sz w:val="28"/>
          <w:szCs w:val="28"/>
        </w:rPr>
        <w:t>в</w:t>
      </w:r>
      <w:proofErr w:type="gramEnd"/>
      <w:r w:rsidRPr="00C04A58">
        <w:rPr>
          <w:rFonts w:ascii="Times New Roman" w:hAnsi="Times New Roman" w:cs="Times New Roman"/>
          <w:sz w:val="28"/>
          <w:szCs w:val="28"/>
        </w:rPr>
        <w:t xml:space="preserve"> случае приостановления предоставления муниципальной услуги заявителем не представлены необходимые документы в установленный для их предоставления срок.</w:t>
      </w:r>
      <w:r w:rsidRPr="00C04A58">
        <w:rPr>
          <w:rFonts w:ascii="Times New Roman" w:hAnsi="Times New Roman" w:cs="Times New Roman"/>
          <w:sz w:val="28"/>
          <w:szCs w:val="28"/>
        </w:rPr>
        <w:br/>
        <w:t>2.10. Услуги, необходимые для предоставления муниципальной услуги: получение данной услуги не обусловлено получением иных услуг.</w:t>
      </w:r>
      <w:r w:rsidRPr="00C04A58">
        <w:rPr>
          <w:rFonts w:ascii="Times New Roman" w:hAnsi="Times New Roman" w:cs="Times New Roman"/>
          <w:sz w:val="28"/>
          <w:szCs w:val="28"/>
        </w:rPr>
        <w:br/>
        <w:t>2.11. Предоставление муниципальной услуги осуществляется бесплатно.</w:t>
      </w:r>
      <w:r w:rsidRPr="00C04A58">
        <w:rPr>
          <w:rFonts w:ascii="Times New Roman" w:hAnsi="Times New Roman" w:cs="Times New Roman"/>
          <w:sz w:val="28"/>
          <w:szCs w:val="28"/>
        </w:rPr>
        <w:br/>
        <w:t xml:space="preserve">2.12. Время ожидания заявителя в очереди при подаче и получении документов составляет не более </w:t>
      </w:r>
      <w:r>
        <w:rPr>
          <w:rFonts w:ascii="Times New Roman" w:hAnsi="Times New Roman" w:cs="Times New Roman"/>
          <w:sz w:val="28"/>
          <w:szCs w:val="28"/>
        </w:rPr>
        <w:t>15</w:t>
      </w:r>
      <w:r w:rsidRPr="00C04A58">
        <w:rPr>
          <w:rFonts w:ascii="Times New Roman" w:hAnsi="Times New Roman" w:cs="Times New Roman"/>
          <w:sz w:val="28"/>
          <w:szCs w:val="28"/>
        </w:rPr>
        <w:t xml:space="preserve"> минут.</w:t>
      </w:r>
      <w:r w:rsidRPr="00C04A58">
        <w:rPr>
          <w:rFonts w:ascii="Times New Roman" w:hAnsi="Times New Roman" w:cs="Times New Roman"/>
          <w:sz w:val="28"/>
          <w:szCs w:val="28"/>
        </w:rPr>
        <w:br/>
        <w:t>2.13. Прием заявителей и иные действия по предоставлению 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w:t>
      </w:r>
      <w:r w:rsidRPr="00C04A58">
        <w:rPr>
          <w:rFonts w:ascii="Times New Roman" w:hAnsi="Times New Roman" w:cs="Times New Roman"/>
          <w:sz w:val="28"/>
          <w:szCs w:val="28"/>
        </w:rPr>
        <w:br/>
        <w:t>У входа в каждое помещение размещается табличка с наименованием помещения.</w:t>
      </w:r>
      <w:r w:rsidRPr="00C04A58">
        <w:rPr>
          <w:rFonts w:ascii="Times New Roman" w:hAnsi="Times New Roman" w:cs="Times New Roman"/>
          <w:sz w:val="28"/>
          <w:szCs w:val="28"/>
        </w:rPr>
        <w:br/>
        <w:t>Помещения, в которых предоставляется муниципальная услуга, оборудуются системой кондиционирования воздуха, противопожарной системой и средствами пожаротушения, системой охраны. Данные помещения должны соответствовать санитарно-эпидемиологическим правилам и нормам.</w:t>
      </w:r>
      <w:r w:rsidRPr="00C04A58">
        <w:rPr>
          <w:rFonts w:ascii="Times New Roman" w:hAnsi="Times New Roman" w:cs="Times New Roman"/>
          <w:sz w:val="28"/>
          <w:szCs w:val="28"/>
        </w:rPr>
        <w:br/>
        <w:t>2.14. 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печатающим и сканирующим устройствам.</w:t>
      </w:r>
      <w:r w:rsidRPr="00C04A58">
        <w:rPr>
          <w:rFonts w:ascii="Times New Roman" w:hAnsi="Times New Roman" w:cs="Times New Roman"/>
          <w:sz w:val="28"/>
          <w:szCs w:val="28"/>
        </w:rPr>
        <w:br/>
        <w:t xml:space="preserve">2.15. </w:t>
      </w:r>
      <w:proofErr w:type="gramStart"/>
      <w:r w:rsidRPr="00C04A58">
        <w:rPr>
          <w:rFonts w:ascii="Times New Roman" w:hAnsi="Times New Roman" w:cs="Times New Roman"/>
          <w:sz w:val="28"/>
          <w:szCs w:val="28"/>
        </w:rPr>
        <w:t>Места для информирования заявителей оборудуются информационными стендами, содержащими информацию по вопросам предоставления муниципальной услуги:</w:t>
      </w:r>
      <w:r w:rsidRPr="00C04A58">
        <w:rPr>
          <w:rFonts w:ascii="Times New Roman" w:hAnsi="Times New Roman" w:cs="Times New Roman"/>
          <w:sz w:val="28"/>
          <w:szCs w:val="28"/>
        </w:rPr>
        <w:br/>
      </w:r>
      <w:r w:rsidRPr="00C04A58">
        <w:rPr>
          <w:rFonts w:ascii="Times New Roman" w:hAnsi="Times New Roman" w:cs="Times New Roman"/>
          <w:sz w:val="28"/>
          <w:szCs w:val="28"/>
        </w:rPr>
        <w:lastRenderedPageBreak/>
        <w:t>- извлечения из нормативных правовых актов, содержащих нормы, регулирующие деятельность по предоставлению муниципальной услуги;</w:t>
      </w:r>
      <w:r w:rsidRPr="00C04A58">
        <w:rPr>
          <w:rFonts w:ascii="Times New Roman" w:hAnsi="Times New Roman" w:cs="Times New Roman"/>
          <w:sz w:val="28"/>
          <w:szCs w:val="28"/>
        </w:rPr>
        <w:br/>
        <w:t>- образцы заполнения документов, необходимых для получения муниципальной услуги;</w:t>
      </w:r>
      <w:r w:rsidRPr="00C04A58">
        <w:rPr>
          <w:rFonts w:ascii="Times New Roman" w:hAnsi="Times New Roman" w:cs="Times New Roman"/>
          <w:sz w:val="28"/>
          <w:szCs w:val="28"/>
        </w:rPr>
        <w:br/>
        <w:t>- справочная информация о сотрудниках управления, участвующих в предоставлении муниципальной услуги;</w:t>
      </w:r>
      <w:r w:rsidRPr="00C04A58">
        <w:rPr>
          <w:rFonts w:ascii="Times New Roman" w:hAnsi="Times New Roman" w:cs="Times New Roman"/>
          <w:sz w:val="28"/>
          <w:szCs w:val="28"/>
        </w:rPr>
        <w:br/>
        <w:t>- текст административного регламента;</w:t>
      </w:r>
      <w:r w:rsidRPr="00C04A58">
        <w:rPr>
          <w:rFonts w:ascii="Times New Roman" w:hAnsi="Times New Roman" w:cs="Times New Roman"/>
          <w:sz w:val="28"/>
          <w:szCs w:val="28"/>
        </w:rPr>
        <w:br/>
        <w:t>- иная информация по вопросам предоставления муниципальной услуги.</w:t>
      </w:r>
      <w:r w:rsidRPr="00C04A58">
        <w:rPr>
          <w:rFonts w:ascii="Times New Roman" w:hAnsi="Times New Roman" w:cs="Times New Roman"/>
          <w:sz w:val="28"/>
          <w:szCs w:val="28"/>
        </w:rPr>
        <w:br/>
        <w:t>2.16.</w:t>
      </w:r>
      <w:proofErr w:type="gramEnd"/>
      <w:r w:rsidRPr="00C04A58">
        <w:rPr>
          <w:rFonts w:ascii="Times New Roman" w:hAnsi="Times New Roman" w:cs="Times New Roman"/>
          <w:sz w:val="28"/>
          <w:szCs w:val="28"/>
        </w:rPr>
        <w:t xml:space="preserve"> У входа в помещения, которые используются для предоставления муниципальной услуги, для заявителей предусматриваются места ожидания.</w:t>
      </w:r>
      <w:r w:rsidRPr="00C04A58">
        <w:rPr>
          <w:rFonts w:ascii="Times New Roman" w:hAnsi="Times New Roman" w:cs="Times New Roman"/>
          <w:sz w:val="28"/>
          <w:szCs w:val="28"/>
        </w:rPr>
        <w:br/>
        <w:t>Места ожидания заявителей оборудуются стульями и столами, системой кондиционирования воздуха, противопожарной системой, системой охраны.</w:t>
      </w:r>
      <w:r w:rsidRPr="00C04A58">
        <w:rPr>
          <w:rFonts w:ascii="Times New Roman" w:hAnsi="Times New Roman" w:cs="Times New Roman"/>
          <w:sz w:val="28"/>
          <w:szCs w:val="28"/>
        </w:rPr>
        <w:br/>
        <w:t>В местах ожидания на видном месте размещаются схемы расположения средств пожаротушения и путей эвакуации посетителей и специалистов.</w:t>
      </w:r>
      <w:r w:rsidRPr="00C04A58">
        <w:rPr>
          <w:rFonts w:ascii="Times New Roman" w:hAnsi="Times New Roman" w:cs="Times New Roman"/>
          <w:sz w:val="28"/>
          <w:szCs w:val="28"/>
        </w:rPr>
        <w:br/>
        <w:t>2.17. Вход в здание оборудуется удобной лестницей с поручнями, а также пандусами для беспрепятственного передвижения инвалидных колясок.</w:t>
      </w:r>
      <w:r w:rsidRPr="00C04A58">
        <w:rPr>
          <w:rFonts w:ascii="Times New Roman" w:hAnsi="Times New Roman" w:cs="Times New Roman"/>
          <w:sz w:val="28"/>
          <w:szCs w:val="28"/>
        </w:rPr>
        <w:br/>
        <w:t>Вход в здание оформляется табличкой, информирующей о наименовании органа, предоставляющего муниципальную услугу.</w:t>
      </w:r>
      <w:r w:rsidRPr="00C04A58">
        <w:rPr>
          <w:rFonts w:ascii="Times New Roman" w:hAnsi="Times New Roman" w:cs="Times New Roman"/>
          <w:sz w:val="28"/>
          <w:szCs w:val="28"/>
        </w:rPr>
        <w:br/>
        <w:t>2.18.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которых размещаются формы документов, образцы их заполнения, канцелярские принадлежности.</w:t>
      </w:r>
      <w:r w:rsidRPr="00C04A58">
        <w:rPr>
          <w:rFonts w:ascii="Times New Roman" w:hAnsi="Times New Roman" w:cs="Times New Roman"/>
          <w:sz w:val="28"/>
          <w:szCs w:val="28"/>
        </w:rPr>
        <w:br/>
        <w:t>2.19. При получении муниципальной услуги заявитель взаимодейст</w:t>
      </w:r>
      <w:r>
        <w:rPr>
          <w:rFonts w:ascii="Times New Roman" w:hAnsi="Times New Roman" w:cs="Times New Roman"/>
          <w:sz w:val="28"/>
          <w:szCs w:val="28"/>
        </w:rPr>
        <w:t xml:space="preserve">вует со специалистами  </w:t>
      </w:r>
      <w:r w:rsidRPr="00C04A58">
        <w:rPr>
          <w:rFonts w:ascii="Times New Roman" w:hAnsi="Times New Roman" w:cs="Times New Roman"/>
          <w:sz w:val="28"/>
          <w:szCs w:val="28"/>
        </w:rPr>
        <w:t xml:space="preserve"> Администрации, а также (в случае предоставления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предоставить) с соответствующими должностными лицами государственных органов, органов местного самоуправления и иных организаций.</w:t>
      </w:r>
      <w:r w:rsidRPr="00C04A58">
        <w:rPr>
          <w:rFonts w:ascii="Times New Roman" w:hAnsi="Times New Roman" w:cs="Times New Roman"/>
          <w:sz w:val="28"/>
          <w:szCs w:val="28"/>
        </w:rPr>
        <w:br/>
        <w:t xml:space="preserve">2.20. О ходе предоставления муниципальной </w:t>
      </w:r>
      <w:proofErr w:type="gramStart"/>
      <w:r w:rsidRPr="00C04A58">
        <w:rPr>
          <w:rFonts w:ascii="Times New Roman" w:hAnsi="Times New Roman" w:cs="Times New Roman"/>
          <w:sz w:val="28"/>
          <w:szCs w:val="28"/>
        </w:rPr>
        <w:t>услуги</w:t>
      </w:r>
      <w:proofErr w:type="gramEnd"/>
      <w:r w:rsidRPr="00C04A58">
        <w:rPr>
          <w:rFonts w:ascii="Times New Roman" w:hAnsi="Times New Roman" w:cs="Times New Roman"/>
          <w:sz w:val="28"/>
          <w:szCs w:val="28"/>
        </w:rPr>
        <w:t xml:space="preserve"> возможно узнать по телефону, указанному в п. 1.3.2. настоящего административного регламента.</w:t>
      </w:r>
    </w:p>
    <w:p w:rsidR="004F16E6" w:rsidRDefault="004F16E6" w:rsidP="00045DB0">
      <w:pPr>
        <w:spacing w:after="0" w:line="240" w:lineRule="auto"/>
        <w:jc w:val="both"/>
        <w:rPr>
          <w:rFonts w:ascii="Times New Roman" w:hAnsi="Times New Roman" w:cs="Times New Roman"/>
          <w:sz w:val="28"/>
          <w:szCs w:val="28"/>
        </w:rPr>
      </w:pPr>
    </w:p>
    <w:p w:rsidR="004F16E6" w:rsidRDefault="004F16E6" w:rsidP="00045DB0">
      <w:pPr>
        <w:spacing w:after="0" w:line="240" w:lineRule="auto"/>
        <w:jc w:val="center"/>
        <w:rPr>
          <w:rFonts w:ascii="Times New Roman" w:hAnsi="Times New Roman" w:cs="Times New Roman"/>
          <w:b/>
          <w:bCs/>
          <w:sz w:val="28"/>
          <w:szCs w:val="28"/>
        </w:rPr>
      </w:pPr>
      <w:r w:rsidRPr="00566918">
        <w:rPr>
          <w:rFonts w:ascii="Times New Roman" w:hAnsi="Times New Roman" w:cs="Times New Roman"/>
          <w:b/>
          <w:bCs/>
          <w:sz w:val="28"/>
          <w:szCs w:val="28"/>
        </w:rPr>
        <w:t>3</w:t>
      </w:r>
      <w:r>
        <w:rPr>
          <w:rFonts w:ascii="Times New Roman" w:hAnsi="Times New Roman" w:cs="Times New Roman"/>
          <w:b/>
          <w:bCs/>
          <w:sz w:val="28"/>
          <w:szCs w:val="28"/>
        </w:rPr>
        <w:t>.</w:t>
      </w:r>
      <w:r w:rsidRPr="00566918">
        <w:rPr>
          <w:rFonts w:ascii="Times New Roman" w:hAnsi="Times New Roman" w:cs="Times New Roman"/>
          <w:b/>
          <w:bCs/>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F16E6" w:rsidRDefault="004F16E6" w:rsidP="00045DB0">
      <w:pPr>
        <w:spacing w:after="0" w:line="240" w:lineRule="auto"/>
        <w:jc w:val="center"/>
        <w:rPr>
          <w:rFonts w:ascii="Times New Roman" w:hAnsi="Times New Roman" w:cs="Times New Roman"/>
          <w:b/>
          <w:bCs/>
          <w:sz w:val="28"/>
          <w:szCs w:val="28"/>
        </w:rPr>
      </w:pPr>
    </w:p>
    <w:p w:rsidR="004F16E6" w:rsidRDefault="004F16E6" w:rsidP="00C30A6D">
      <w:pPr>
        <w:spacing w:after="0" w:line="240" w:lineRule="auto"/>
        <w:rPr>
          <w:rFonts w:ascii="Times New Roman" w:hAnsi="Times New Roman" w:cs="Times New Roman"/>
          <w:sz w:val="28"/>
          <w:szCs w:val="28"/>
        </w:rPr>
      </w:pPr>
      <w:r w:rsidRPr="00C04A58">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r w:rsidRPr="00C04A58">
        <w:rPr>
          <w:rFonts w:ascii="Times New Roman" w:hAnsi="Times New Roman" w:cs="Times New Roman"/>
          <w:sz w:val="28"/>
          <w:szCs w:val="28"/>
        </w:rPr>
        <w:br/>
        <w:t>3.1.1. Прием заявления о переоформлении права постоянного (бессрочного) пользования на право аренды (собственности) земельным участком.</w:t>
      </w:r>
      <w:r w:rsidRPr="00C04A58">
        <w:rPr>
          <w:rFonts w:ascii="Times New Roman" w:hAnsi="Times New Roman" w:cs="Times New Roman"/>
          <w:sz w:val="28"/>
          <w:szCs w:val="28"/>
        </w:rPr>
        <w:br/>
        <w:t>Данное действие осуществляется сотрудником управления, ответственным за прием и регистрацию документов.</w:t>
      </w:r>
      <w:r w:rsidRPr="00C04A58">
        <w:rPr>
          <w:rFonts w:ascii="Times New Roman" w:hAnsi="Times New Roman" w:cs="Times New Roman"/>
          <w:sz w:val="28"/>
          <w:szCs w:val="28"/>
        </w:rPr>
        <w:br/>
        <w:t>Срок совершения действия составляет 10 минут с момента представления заявителем документов.</w:t>
      </w:r>
      <w:r w:rsidRPr="00C04A58">
        <w:rPr>
          <w:rFonts w:ascii="Times New Roman" w:hAnsi="Times New Roman" w:cs="Times New Roman"/>
          <w:sz w:val="28"/>
          <w:szCs w:val="28"/>
        </w:rPr>
        <w:br/>
        <w:t xml:space="preserve">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w:t>
      </w:r>
      <w:r w:rsidRPr="00C04A58">
        <w:rPr>
          <w:rFonts w:ascii="Times New Roman" w:hAnsi="Times New Roman" w:cs="Times New Roman"/>
          <w:sz w:val="28"/>
          <w:szCs w:val="28"/>
        </w:rPr>
        <w:lastRenderedPageBreak/>
        <w:t>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r w:rsidRPr="00C04A58">
        <w:rPr>
          <w:rFonts w:ascii="Times New Roman" w:hAnsi="Times New Roman" w:cs="Times New Roman"/>
          <w:sz w:val="28"/>
          <w:szCs w:val="28"/>
        </w:rPr>
        <w:br/>
        <w:t>3.1.2. Регистрация заявления о переоформлении права постоянного (бессрочного) пользования на право аренды (собственности) земельным участком.</w:t>
      </w:r>
      <w:r w:rsidRPr="00C04A58">
        <w:rPr>
          <w:rFonts w:ascii="Times New Roman" w:hAnsi="Times New Roman" w:cs="Times New Roman"/>
          <w:sz w:val="28"/>
          <w:szCs w:val="28"/>
        </w:rPr>
        <w:br/>
        <w:t>Данное действие осуществляется сотрудником управления, ответственным за прием и регистрацию документов.</w:t>
      </w:r>
      <w:r w:rsidRPr="00C04A58">
        <w:rPr>
          <w:rFonts w:ascii="Times New Roman" w:hAnsi="Times New Roman" w:cs="Times New Roman"/>
          <w:sz w:val="28"/>
          <w:szCs w:val="28"/>
        </w:rPr>
        <w:br/>
        <w:t>Срок совершения действия составляет 3 рабочих дня с момента представления заявителем документов.</w:t>
      </w:r>
      <w:r w:rsidRPr="00C04A58">
        <w:rPr>
          <w:rFonts w:ascii="Times New Roman" w:hAnsi="Times New Roman" w:cs="Times New Roman"/>
          <w:sz w:val="28"/>
          <w:szCs w:val="28"/>
        </w:rPr>
        <w:br/>
        <w:t xml:space="preserve">3.1.3. Проверка наличия всех необходимых документов и их соответствие требованиям действующего законодательства. </w:t>
      </w:r>
      <w:r w:rsidRPr="00C04A58">
        <w:rPr>
          <w:rFonts w:ascii="Times New Roman" w:hAnsi="Times New Roman" w:cs="Times New Roman"/>
          <w:sz w:val="28"/>
          <w:szCs w:val="28"/>
        </w:rPr>
        <w:br/>
      </w:r>
      <w:r>
        <w:rPr>
          <w:rFonts w:ascii="Times New Roman" w:hAnsi="Times New Roman" w:cs="Times New Roman"/>
          <w:sz w:val="28"/>
          <w:szCs w:val="28"/>
        </w:rPr>
        <w:t xml:space="preserve">     </w:t>
      </w:r>
      <w:proofErr w:type="gramStart"/>
      <w:r w:rsidRPr="00C04A58">
        <w:rPr>
          <w:rFonts w:ascii="Times New Roman" w:hAnsi="Times New Roman" w:cs="Times New Roman"/>
          <w:sz w:val="28"/>
          <w:szCs w:val="28"/>
        </w:rPr>
        <w:t xml:space="preserve">В случае представления неполного перечня документов, указанных в п. 2.5. регламента, либо несоответствия представленных документов нормам действующего законодательства специалист </w:t>
      </w:r>
      <w:r>
        <w:rPr>
          <w:rFonts w:ascii="Times New Roman" w:hAnsi="Times New Roman" w:cs="Times New Roman"/>
          <w:sz w:val="28"/>
          <w:szCs w:val="28"/>
        </w:rPr>
        <w:t xml:space="preserve"> администрации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w:t>
      </w:r>
      <w:r w:rsidRPr="00C04A58">
        <w:rPr>
          <w:rFonts w:ascii="Times New Roman" w:hAnsi="Times New Roman" w:cs="Times New Roman"/>
          <w:sz w:val="28"/>
          <w:szCs w:val="28"/>
        </w:rPr>
        <w:t>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w:t>
      </w:r>
      <w:proofErr w:type="gramEnd"/>
      <w:r w:rsidRPr="00C04A58">
        <w:rPr>
          <w:rFonts w:ascii="Times New Roman" w:hAnsi="Times New Roman" w:cs="Times New Roman"/>
          <w:sz w:val="28"/>
          <w:szCs w:val="28"/>
        </w:rPr>
        <w:t xml:space="preserve"> </w:t>
      </w:r>
      <w:r w:rsidRPr="00C04A58">
        <w:rPr>
          <w:rFonts w:ascii="Times New Roman" w:hAnsi="Times New Roman" w:cs="Times New Roman"/>
          <w:sz w:val="28"/>
          <w:szCs w:val="28"/>
        </w:rPr>
        <w:br/>
      </w:r>
      <w:r>
        <w:rPr>
          <w:rFonts w:ascii="Times New Roman" w:hAnsi="Times New Roman" w:cs="Times New Roman"/>
          <w:sz w:val="28"/>
          <w:szCs w:val="28"/>
        </w:rPr>
        <w:t xml:space="preserve">      </w:t>
      </w:r>
      <w:r w:rsidRPr="00C04A58">
        <w:rPr>
          <w:rFonts w:ascii="Times New Roman" w:hAnsi="Times New Roman" w:cs="Times New Roman"/>
          <w:sz w:val="28"/>
          <w:szCs w:val="28"/>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C04A58">
        <w:rPr>
          <w:rFonts w:ascii="Times New Roman" w:hAnsi="Times New Roman" w:cs="Times New Roman"/>
          <w:sz w:val="28"/>
          <w:szCs w:val="28"/>
        </w:rPr>
        <w:t>заявления</w:t>
      </w:r>
      <w:proofErr w:type="gramEnd"/>
      <w:r w:rsidRPr="00C04A58">
        <w:rPr>
          <w:rFonts w:ascii="Times New Roman" w:hAnsi="Times New Roman" w:cs="Times New Roman"/>
          <w:sz w:val="28"/>
          <w:szCs w:val="28"/>
        </w:rPr>
        <w:t xml:space="preserve"> и документы, представленные заявителем в традиционной форме</w:t>
      </w:r>
      <w:r>
        <w:rPr>
          <w:rFonts w:ascii="Times New Roman" w:hAnsi="Times New Roman" w:cs="Times New Roman"/>
          <w:sz w:val="28"/>
          <w:szCs w:val="28"/>
        </w:rPr>
        <w:t>.</w:t>
      </w:r>
      <w:r w:rsidRPr="00C04A58">
        <w:rPr>
          <w:rFonts w:ascii="Times New Roman" w:hAnsi="Times New Roman" w:cs="Times New Roman"/>
          <w:sz w:val="28"/>
          <w:szCs w:val="28"/>
        </w:rPr>
        <w:br/>
      </w:r>
      <w:r>
        <w:rPr>
          <w:rFonts w:ascii="Times New Roman" w:hAnsi="Times New Roman" w:cs="Times New Roman"/>
          <w:sz w:val="28"/>
          <w:szCs w:val="28"/>
        </w:rPr>
        <w:t xml:space="preserve">      </w:t>
      </w:r>
      <w:proofErr w:type="gramStart"/>
      <w:r w:rsidRPr="00C04A58">
        <w:rPr>
          <w:rFonts w:ascii="Times New Roman" w:hAnsi="Times New Roman" w:cs="Times New Roman"/>
          <w:sz w:val="28"/>
          <w:szCs w:val="28"/>
        </w:rPr>
        <w:t xml:space="preserve">Специалистом </w:t>
      </w:r>
      <w:r>
        <w:rPr>
          <w:rFonts w:ascii="Times New Roman" w:hAnsi="Times New Roman" w:cs="Times New Roman"/>
          <w:sz w:val="28"/>
          <w:szCs w:val="28"/>
        </w:rPr>
        <w:t xml:space="preserve">администрации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самостоятельно </w:t>
      </w:r>
      <w:proofErr w:type="spellStart"/>
      <w:r>
        <w:rPr>
          <w:rFonts w:ascii="Times New Roman" w:hAnsi="Times New Roman" w:cs="Times New Roman"/>
          <w:sz w:val="28"/>
          <w:szCs w:val="28"/>
        </w:rPr>
        <w:t>истребуются</w:t>
      </w:r>
      <w:proofErr w:type="spellEnd"/>
      <w:r>
        <w:rPr>
          <w:rFonts w:ascii="Times New Roman" w:hAnsi="Times New Roman" w:cs="Times New Roman"/>
          <w:sz w:val="28"/>
          <w:szCs w:val="28"/>
        </w:rPr>
        <w:t>:</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(при наличии зданий, строений, сооружений на приобретаемом земельном участке) (в том случае, если заявителем не представлены копии документов, удостоверяющих (устанавливающих) права на здание, строение, сооружение, находящееся на земельном участке, если</w:t>
      </w:r>
      <w:proofErr w:type="gramEnd"/>
      <w:r w:rsidRPr="00C04A58">
        <w:rPr>
          <w:rFonts w:ascii="Times New Roman" w:hAnsi="Times New Roman" w:cs="Times New Roman"/>
          <w:sz w:val="28"/>
          <w:szCs w:val="28"/>
        </w:rPr>
        <w:t xml:space="preserve"> право на такое здание, строение, сооружение); </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 xml:space="preserve">выписка из Единого государственного реестра юридических лиц; </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на приобретаемый земельный участок (в том случае, если заявителем не представлены документы, удостоверяющие (устанавливающие) права на приобретаемый земельный участок);</w:t>
      </w:r>
      <w:r w:rsidRPr="00C04A58">
        <w:rPr>
          <w:rFonts w:ascii="Times New Roman" w:hAnsi="Times New Roman" w:cs="Times New Roman"/>
          <w:sz w:val="28"/>
          <w:szCs w:val="28"/>
        </w:rPr>
        <w:br/>
        <w:t>-</w:t>
      </w:r>
      <w:r>
        <w:rPr>
          <w:rFonts w:ascii="Times New Roman" w:hAnsi="Times New Roman" w:cs="Times New Roman"/>
          <w:sz w:val="28"/>
          <w:szCs w:val="28"/>
        </w:rPr>
        <w:t xml:space="preserve"> </w:t>
      </w:r>
      <w:r w:rsidRPr="00C04A58">
        <w:rPr>
          <w:rFonts w:ascii="Times New Roman" w:hAnsi="Times New Roman" w:cs="Times New Roman"/>
          <w:sz w:val="28"/>
          <w:szCs w:val="28"/>
        </w:rPr>
        <w:t xml:space="preserve">кадастровый паспорт земельного участка, в котором содержится описание всех частей земельного участка, </w:t>
      </w:r>
      <w:r>
        <w:rPr>
          <w:rFonts w:ascii="Times New Roman" w:hAnsi="Times New Roman" w:cs="Times New Roman"/>
          <w:sz w:val="28"/>
          <w:szCs w:val="28"/>
        </w:rPr>
        <w:t>занятых объектами недвижимости.</w:t>
      </w:r>
      <w:r w:rsidRPr="00C04A58">
        <w:rPr>
          <w:rFonts w:ascii="Times New Roman" w:hAnsi="Times New Roman" w:cs="Times New Roman"/>
          <w:sz w:val="28"/>
          <w:szCs w:val="28"/>
        </w:rPr>
        <w:br/>
      </w:r>
      <w:r>
        <w:rPr>
          <w:rFonts w:ascii="Times New Roman" w:hAnsi="Times New Roman" w:cs="Times New Roman"/>
          <w:sz w:val="28"/>
          <w:szCs w:val="28"/>
        </w:rPr>
        <w:t xml:space="preserve">    </w:t>
      </w:r>
      <w:proofErr w:type="gramStart"/>
      <w:r w:rsidRPr="00C04A58">
        <w:rPr>
          <w:rFonts w:ascii="Times New Roman" w:hAnsi="Times New Roman" w:cs="Times New Roman"/>
          <w:sz w:val="28"/>
          <w:szCs w:val="28"/>
        </w:rPr>
        <w:t xml:space="preserve">В случае отсутствия у собственника здания, строения, сооружения документов, удостоверяющих (устанавливающих) права на приобретаемый земельный участок, вместе с правоустанавливающими документами на сами здания, строения, сооружения специалистом самостоятельно </w:t>
      </w:r>
      <w:proofErr w:type="spellStart"/>
      <w:r w:rsidRPr="00C04A58">
        <w:rPr>
          <w:rFonts w:ascii="Times New Roman" w:hAnsi="Times New Roman" w:cs="Times New Roman"/>
          <w:sz w:val="28"/>
          <w:szCs w:val="28"/>
        </w:rPr>
        <w:t>истребуется</w:t>
      </w:r>
      <w:proofErr w:type="spellEnd"/>
      <w:r w:rsidRPr="00C04A58">
        <w:rPr>
          <w:rFonts w:ascii="Times New Roman" w:hAnsi="Times New Roman" w:cs="Times New Roman"/>
          <w:sz w:val="28"/>
          <w:szCs w:val="28"/>
        </w:rPr>
        <w:t xml:space="preserve">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w:t>
      </w:r>
      <w:r>
        <w:rPr>
          <w:rFonts w:ascii="Times New Roman" w:hAnsi="Times New Roman" w:cs="Times New Roman"/>
          <w:sz w:val="28"/>
          <w:szCs w:val="28"/>
        </w:rPr>
        <w:t xml:space="preserve">на указанный земельный </w:t>
      </w:r>
      <w:r>
        <w:rPr>
          <w:rFonts w:ascii="Times New Roman" w:hAnsi="Times New Roman" w:cs="Times New Roman"/>
          <w:sz w:val="28"/>
          <w:szCs w:val="28"/>
        </w:rPr>
        <w:lastRenderedPageBreak/>
        <w:t>участок.</w:t>
      </w:r>
      <w:proofErr w:type="gramEnd"/>
      <w:r w:rsidRPr="00C04A58">
        <w:rPr>
          <w:rFonts w:ascii="Times New Roman" w:hAnsi="Times New Roman" w:cs="Times New Roman"/>
          <w:sz w:val="28"/>
          <w:szCs w:val="28"/>
        </w:rPr>
        <w:br/>
      </w:r>
      <w:r>
        <w:rPr>
          <w:rFonts w:ascii="Times New Roman" w:hAnsi="Times New Roman" w:cs="Times New Roman"/>
          <w:sz w:val="28"/>
          <w:szCs w:val="28"/>
        </w:rPr>
        <w:t xml:space="preserve">     </w:t>
      </w:r>
      <w:r w:rsidRPr="00C04A58">
        <w:rPr>
          <w:rFonts w:ascii="Times New Roman" w:hAnsi="Times New Roman" w:cs="Times New Roman"/>
          <w:sz w:val="28"/>
          <w:szCs w:val="28"/>
        </w:rPr>
        <w:t xml:space="preserve">Данное действие осуществляется специалистом, ответственным за исполнение административной процедуры. </w:t>
      </w:r>
      <w:r w:rsidRPr="00C04A58">
        <w:rPr>
          <w:rFonts w:ascii="Times New Roman" w:hAnsi="Times New Roman" w:cs="Times New Roman"/>
          <w:sz w:val="28"/>
          <w:szCs w:val="28"/>
        </w:rPr>
        <w:br/>
      </w:r>
      <w:r w:rsidRPr="00C04A58">
        <w:rPr>
          <w:rFonts w:ascii="Times New Roman" w:hAnsi="Times New Roman" w:cs="Times New Roman"/>
          <w:sz w:val="28"/>
          <w:szCs w:val="28"/>
        </w:rPr>
        <w:br/>
        <w:t>3.1.4. Принятие решения о переоформлении права постоянного (бессрочного) пользования земельным участком, приостановлении предоставления муниципальной услуги или об отказе в предоставлении муниципальной услуги.</w:t>
      </w:r>
      <w:r w:rsidRPr="00C04A58">
        <w:rPr>
          <w:rFonts w:ascii="Times New Roman" w:hAnsi="Times New Roman" w:cs="Times New Roman"/>
          <w:sz w:val="28"/>
          <w:szCs w:val="28"/>
        </w:rPr>
        <w:br/>
        <w:t>Данное действие осуществляется сотрудником, ответственным за совершение административные процедуры.</w:t>
      </w:r>
      <w:r w:rsidRPr="00C04A58">
        <w:rPr>
          <w:rFonts w:ascii="Times New Roman" w:hAnsi="Times New Roman" w:cs="Times New Roman"/>
          <w:sz w:val="28"/>
          <w:szCs w:val="28"/>
        </w:rPr>
        <w:br/>
        <w:t>Срок совершения действия составляет 30 рабочих дней с момента завершения рассмотрения заявления и представленных документов.</w:t>
      </w:r>
      <w:r w:rsidRPr="00C04A58">
        <w:rPr>
          <w:rFonts w:ascii="Times New Roman" w:hAnsi="Times New Roman" w:cs="Times New Roman"/>
          <w:sz w:val="28"/>
          <w:szCs w:val="28"/>
        </w:rPr>
        <w:br/>
        <w:t xml:space="preserve">При наличии оснований для предоставления муниципальной услуги принимается решение о предоставлении земельного участка на праве аренды (собственности) в порядке переоформления, специалистом управления ответственным за совершение административных процедур, осуществляется подготовка, согласование и издание постановления </w:t>
      </w:r>
      <w:r>
        <w:rPr>
          <w:rFonts w:ascii="Times New Roman" w:hAnsi="Times New Roman" w:cs="Times New Roman"/>
          <w:sz w:val="28"/>
          <w:szCs w:val="28"/>
        </w:rPr>
        <w:t>Г</w:t>
      </w:r>
      <w:r w:rsidRPr="00C04A58">
        <w:rPr>
          <w:rFonts w:ascii="Times New Roman" w:hAnsi="Times New Roman" w:cs="Times New Roman"/>
          <w:sz w:val="28"/>
          <w:szCs w:val="28"/>
        </w:rPr>
        <w:t xml:space="preserve">лавы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w:t>
      </w:r>
      <w:r w:rsidRPr="00C04A58">
        <w:rPr>
          <w:rFonts w:ascii="Times New Roman" w:hAnsi="Times New Roman" w:cs="Times New Roman"/>
          <w:sz w:val="28"/>
          <w:szCs w:val="28"/>
        </w:rPr>
        <w:t>.</w:t>
      </w:r>
      <w:r w:rsidRPr="00C04A58">
        <w:rPr>
          <w:rFonts w:ascii="Times New Roman" w:hAnsi="Times New Roman" w:cs="Times New Roman"/>
          <w:sz w:val="28"/>
          <w:szCs w:val="28"/>
        </w:rPr>
        <w:br/>
        <w:t>Постановление о переоформлении земельного участка регистрируется в журнале.</w:t>
      </w:r>
      <w:r w:rsidRPr="00C04A58">
        <w:rPr>
          <w:rFonts w:ascii="Times New Roman" w:hAnsi="Times New Roman" w:cs="Times New Roman"/>
          <w:sz w:val="28"/>
          <w:szCs w:val="28"/>
        </w:rPr>
        <w:br/>
        <w:t>Осуществляется подготовка и согласование проекта договора купли-продажи или аренды земельного участка.</w:t>
      </w:r>
      <w:r w:rsidRPr="00C04A58">
        <w:rPr>
          <w:rFonts w:ascii="Times New Roman" w:hAnsi="Times New Roman" w:cs="Times New Roman"/>
          <w:sz w:val="28"/>
          <w:szCs w:val="28"/>
        </w:rPr>
        <w:br/>
        <w:t xml:space="preserve">После изготовления проекта договора информируется заявитель, проект договора подписывается сторонами. </w:t>
      </w:r>
      <w:r w:rsidRPr="00C04A58">
        <w:rPr>
          <w:rFonts w:ascii="Times New Roman" w:hAnsi="Times New Roman" w:cs="Times New Roman"/>
          <w:sz w:val="28"/>
          <w:szCs w:val="28"/>
        </w:rPr>
        <w:br/>
        <w:t xml:space="preserve">Подписанный договор направляется в Управление </w:t>
      </w:r>
      <w:proofErr w:type="spellStart"/>
      <w:r w:rsidRPr="00C04A58">
        <w:rPr>
          <w:rFonts w:ascii="Times New Roman" w:hAnsi="Times New Roman" w:cs="Times New Roman"/>
          <w:sz w:val="28"/>
          <w:szCs w:val="28"/>
        </w:rPr>
        <w:t>Россреестра</w:t>
      </w:r>
      <w:proofErr w:type="spellEnd"/>
      <w:r w:rsidRPr="00C04A58">
        <w:rPr>
          <w:rFonts w:ascii="Times New Roman" w:hAnsi="Times New Roman" w:cs="Times New Roman"/>
          <w:sz w:val="28"/>
          <w:szCs w:val="28"/>
        </w:rPr>
        <w:t xml:space="preserve"> по Новосибирской области для регистрации приобретаемого права. </w:t>
      </w:r>
      <w:r w:rsidRPr="00C04A58">
        <w:rPr>
          <w:rFonts w:ascii="Times New Roman" w:hAnsi="Times New Roman" w:cs="Times New Roman"/>
          <w:sz w:val="28"/>
          <w:szCs w:val="28"/>
        </w:rPr>
        <w:br/>
        <w:t>3.1.5. Блок-схема предоставления муниципальной услуги приводится в приложении 2 к административному регламенту.</w:t>
      </w:r>
      <w:r w:rsidRPr="00C04A58">
        <w:rPr>
          <w:rFonts w:ascii="Times New Roman" w:hAnsi="Times New Roman" w:cs="Times New Roman"/>
          <w:sz w:val="28"/>
          <w:szCs w:val="28"/>
        </w:rPr>
        <w:br/>
        <w:t>3.1.6.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r w:rsidRPr="00C04A58">
        <w:rPr>
          <w:rFonts w:ascii="Times New Roman" w:hAnsi="Times New Roman" w:cs="Times New Roman"/>
          <w:sz w:val="28"/>
          <w:szCs w:val="28"/>
        </w:rPr>
        <w:br/>
        <w:t>3.1.7.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r w:rsidRPr="00C04A58">
        <w:rPr>
          <w:rFonts w:ascii="Times New Roman" w:hAnsi="Times New Roman" w:cs="Times New Roman"/>
          <w:sz w:val="28"/>
          <w:szCs w:val="28"/>
        </w:rPr>
        <w:br/>
        <w:t xml:space="preserve">При подаче заявления на оказание муниципальной услуги через МФЦ, заявитель может получить сведения о ходе ее исполнения посредством call-центра </w:t>
      </w:r>
      <w:r>
        <w:rPr>
          <w:rFonts w:ascii="Times New Roman" w:hAnsi="Times New Roman" w:cs="Times New Roman"/>
          <w:sz w:val="28"/>
          <w:szCs w:val="28"/>
        </w:rPr>
        <w:t>МФЦ и sms-информирования</w:t>
      </w:r>
    </w:p>
    <w:p w:rsidR="004F16E6" w:rsidRDefault="004F16E6" w:rsidP="00045DB0">
      <w:pPr>
        <w:spacing w:after="0" w:line="240" w:lineRule="auto"/>
        <w:jc w:val="both"/>
        <w:rPr>
          <w:rFonts w:ascii="Times New Roman" w:hAnsi="Times New Roman" w:cs="Times New Roman"/>
          <w:sz w:val="28"/>
          <w:szCs w:val="28"/>
        </w:rPr>
      </w:pPr>
    </w:p>
    <w:p w:rsidR="004F16E6" w:rsidRDefault="004F16E6" w:rsidP="00045DB0">
      <w:pPr>
        <w:spacing w:after="0" w:line="240" w:lineRule="auto"/>
        <w:jc w:val="center"/>
        <w:rPr>
          <w:rFonts w:ascii="Times New Roman" w:hAnsi="Times New Roman" w:cs="Times New Roman"/>
          <w:b/>
          <w:bCs/>
          <w:sz w:val="28"/>
          <w:szCs w:val="28"/>
        </w:rPr>
      </w:pPr>
      <w:r w:rsidRPr="00566918">
        <w:rPr>
          <w:rFonts w:ascii="Times New Roman" w:hAnsi="Times New Roman" w:cs="Times New Roman"/>
          <w:b/>
          <w:bCs/>
          <w:sz w:val="28"/>
          <w:szCs w:val="28"/>
        </w:rPr>
        <w:t xml:space="preserve">4. Формы </w:t>
      </w:r>
      <w:proofErr w:type="gramStart"/>
      <w:r w:rsidRPr="00566918">
        <w:rPr>
          <w:rFonts w:ascii="Times New Roman" w:hAnsi="Times New Roman" w:cs="Times New Roman"/>
          <w:b/>
          <w:bCs/>
          <w:sz w:val="28"/>
          <w:szCs w:val="28"/>
        </w:rPr>
        <w:t>контроля за</w:t>
      </w:r>
      <w:proofErr w:type="gramEnd"/>
      <w:r w:rsidRPr="00566918">
        <w:rPr>
          <w:rFonts w:ascii="Times New Roman" w:hAnsi="Times New Roman" w:cs="Times New Roman"/>
          <w:b/>
          <w:bCs/>
          <w:sz w:val="28"/>
          <w:szCs w:val="28"/>
        </w:rPr>
        <w:t xml:space="preserve"> предоставлением муниципальной услуги</w:t>
      </w:r>
    </w:p>
    <w:p w:rsidR="004F16E6" w:rsidRDefault="004F16E6" w:rsidP="00045DB0">
      <w:pPr>
        <w:spacing w:after="0" w:line="240" w:lineRule="auto"/>
        <w:jc w:val="center"/>
        <w:rPr>
          <w:rFonts w:ascii="Times New Roman" w:hAnsi="Times New Roman" w:cs="Times New Roman"/>
          <w:b/>
          <w:bCs/>
          <w:sz w:val="28"/>
          <w:szCs w:val="28"/>
        </w:rPr>
      </w:pPr>
    </w:p>
    <w:p w:rsidR="004F16E6" w:rsidRDefault="004F16E6" w:rsidP="00045DB0">
      <w:pPr>
        <w:spacing w:after="0" w:line="240" w:lineRule="auto"/>
        <w:jc w:val="both"/>
        <w:rPr>
          <w:rFonts w:ascii="Times New Roman" w:hAnsi="Times New Roman" w:cs="Times New Roman"/>
          <w:sz w:val="28"/>
          <w:szCs w:val="28"/>
        </w:rPr>
      </w:pPr>
      <w:r w:rsidRPr="00C04A58">
        <w:rPr>
          <w:rFonts w:ascii="Times New Roman" w:hAnsi="Times New Roman" w:cs="Times New Roman"/>
          <w:sz w:val="28"/>
          <w:szCs w:val="28"/>
        </w:rPr>
        <w:t xml:space="preserve">4.1. Текущий </w:t>
      </w:r>
      <w:proofErr w:type="gramStart"/>
      <w:r w:rsidRPr="00C04A58">
        <w:rPr>
          <w:rFonts w:ascii="Times New Roman" w:hAnsi="Times New Roman" w:cs="Times New Roman"/>
          <w:sz w:val="28"/>
          <w:szCs w:val="28"/>
        </w:rPr>
        <w:t>контроль за</w:t>
      </w:r>
      <w:proofErr w:type="gramEnd"/>
      <w:r w:rsidRPr="00C04A58">
        <w:rPr>
          <w:rFonts w:ascii="Times New Roman" w:hAnsi="Times New Roman" w:cs="Times New Roman"/>
          <w:sz w:val="28"/>
          <w:szCs w:val="28"/>
        </w:rPr>
        <w:t xml:space="preserve">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w:t>
      </w:r>
      <w:r>
        <w:rPr>
          <w:rFonts w:ascii="Times New Roman" w:hAnsi="Times New Roman" w:cs="Times New Roman"/>
          <w:sz w:val="28"/>
          <w:szCs w:val="28"/>
        </w:rPr>
        <w:t>ой</w:t>
      </w:r>
      <w:r w:rsidRPr="00C04A58">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w:t>
      </w:r>
    </w:p>
    <w:p w:rsidR="004F16E6" w:rsidRDefault="004F16E6" w:rsidP="00C30A6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04A58">
        <w:rPr>
          <w:rFonts w:ascii="Times New Roman" w:hAnsi="Times New Roman" w:cs="Times New Roman"/>
          <w:sz w:val="28"/>
          <w:szCs w:val="28"/>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r w:rsidRPr="00C04A58">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C04A58">
        <w:rPr>
          <w:rFonts w:ascii="Times New Roman" w:hAnsi="Times New Roman" w:cs="Times New Roman"/>
          <w:sz w:val="28"/>
          <w:szCs w:val="28"/>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r w:rsidRPr="00C04A58">
        <w:rPr>
          <w:rFonts w:ascii="Times New Roman" w:hAnsi="Times New Roman" w:cs="Times New Roman"/>
          <w:sz w:val="28"/>
          <w:szCs w:val="28"/>
        </w:rPr>
        <w:br/>
        <w:t xml:space="preserve">4.2. </w:t>
      </w:r>
      <w:proofErr w:type="gramStart"/>
      <w:r w:rsidRPr="00C04A58">
        <w:rPr>
          <w:rFonts w:ascii="Times New Roman" w:hAnsi="Times New Roman" w:cs="Times New Roman"/>
          <w:sz w:val="28"/>
          <w:szCs w:val="28"/>
        </w:rPr>
        <w:t>Контроль за</w:t>
      </w:r>
      <w:proofErr w:type="gramEnd"/>
      <w:r w:rsidRPr="00C04A58">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w:t>
      </w:r>
      <w:r>
        <w:rPr>
          <w:rFonts w:ascii="Times New Roman" w:hAnsi="Times New Roman" w:cs="Times New Roman"/>
          <w:sz w:val="28"/>
          <w:szCs w:val="28"/>
        </w:rPr>
        <w:t xml:space="preserve">ветствии с распоряжением Главы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w:t>
      </w:r>
      <w:r w:rsidRPr="00C04A58">
        <w:rPr>
          <w:rFonts w:ascii="Times New Roman" w:hAnsi="Times New Roman" w:cs="Times New Roman"/>
          <w:sz w:val="28"/>
          <w:szCs w:val="28"/>
        </w:rPr>
        <w:br/>
      </w:r>
      <w:r>
        <w:rPr>
          <w:rFonts w:ascii="Times New Roman" w:hAnsi="Times New Roman" w:cs="Times New Roman"/>
          <w:sz w:val="28"/>
          <w:szCs w:val="28"/>
        </w:rPr>
        <w:t xml:space="preserve">      </w:t>
      </w:r>
      <w:r w:rsidRPr="00C04A58">
        <w:rPr>
          <w:rFonts w:ascii="Times New Roman" w:hAnsi="Times New Roman" w:cs="Times New Roman"/>
          <w:sz w:val="28"/>
          <w:szCs w:val="28"/>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r w:rsidRPr="00C04A58">
        <w:rPr>
          <w:rFonts w:ascii="Times New Roman" w:hAnsi="Times New Roman" w:cs="Times New Roman"/>
          <w:sz w:val="28"/>
          <w:szCs w:val="28"/>
        </w:rPr>
        <w:br/>
      </w:r>
      <w:r>
        <w:rPr>
          <w:rFonts w:ascii="Times New Roman" w:hAnsi="Times New Roman" w:cs="Times New Roman"/>
          <w:sz w:val="28"/>
          <w:szCs w:val="28"/>
        </w:rPr>
        <w:t xml:space="preserve">      </w:t>
      </w:r>
      <w:r w:rsidRPr="00C04A58">
        <w:rPr>
          <w:rFonts w:ascii="Times New Roman"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r w:rsidRPr="00C04A58">
        <w:rPr>
          <w:rFonts w:ascii="Times New Roman" w:hAnsi="Times New Roman" w:cs="Times New Roman"/>
          <w:sz w:val="28"/>
          <w:szCs w:val="28"/>
        </w:rPr>
        <w:br/>
        <w:t xml:space="preserve">4.3. Порядок и формы </w:t>
      </w:r>
      <w:proofErr w:type="gramStart"/>
      <w:r w:rsidRPr="00C04A58">
        <w:rPr>
          <w:rFonts w:ascii="Times New Roman" w:hAnsi="Times New Roman" w:cs="Times New Roman"/>
          <w:sz w:val="28"/>
          <w:szCs w:val="28"/>
        </w:rPr>
        <w:t>контроля за</w:t>
      </w:r>
      <w:proofErr w:type="gramEnd"/>
      <w:r w:rsidRPr="00C04A58">
        <w:rPr>
          <w:rFonts w:ascii="Times New Roman" w:hAnsi="Times New Roman" w:cs="Times New Roman"/>
          <w:sz w:val="28"/>
          <w:szCs w:val="28"/>
        </w:rPr>
        <w:t xml:space="preserve"> предоставлением муниципальной услуги со стороны граждан, их объединений и организаций.</w:t>
      </w:r>
      <w:r w:rsidRPr="00C04A58">
        <w:rPr>
          <w:rFonts w:ascii="Times New Roman" w:hAnsi="Times New Roman" w:cs="Times New Roman"/>
          <w:sz w:val="28"/>
          <w:szCs w:val="28"/>
        </w:rPr>
        <w:br/>
      </w:r>
      <w:proofErr w:type="gramStart"/>
      <w:r w:rsidRPr="00C04A58">
        <w:rPr>
          <w:rFonts w:ascii="Times New Roman" w:hAnsi="Times New Roman" w:cs="Times New Roman"/>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rsidRPr="00C04A58">
        <w:rPr>
          <w:rFonts w:ascii="Times New Roman" w:hAnsi="Times New Roman" w:cs="Times New Roman"/>
          <w:sz w:val="28"/>
          <w:szCs w:val="28"/>
        </w:rPr>
        <w:t xml:space="preserve"> законных интересов заявителей при предоставлении муниципальной услуги.</w:t>
      </w:r>
      <w:r w:rsidRPr="00C04A58">
        <w:rPr>
          <w:rFonts w:ascii="Times New Roman" w:hAnsi="Times New Roman" w:cs="Times New Roman"/>
          <w:sz w:val="28"/>
          <w:szCs w:val="28"/>
        </w:rPr>
        <w:br/>
        <w:t>Письменное обращение, поступившее в адрес Администрации, рассматривается в течение 30 (тридцати) календарных дней со дня реги</w:t>
      </w:r>
      <w:r>
        <w:rPr>
          <w:rFonts w:ascii="Times New Roman" w:hAnsi="Times New Roman" w:cs="Times New Roman"/>
          <w:sz w:val="28"/>
          <w:szCs w:val="28"/>
        </w:rPr>
        <w:t>страции письменного обращения.</w:t>
      </w:r>
    </w:p>
    <w:p w:rsidR="004F16E6" w:rsidRDefault="004F16E6" w:rsidP="00045DB0">
      <w:pPr>
        <w:spacing w:after="0" w:line="240" w:lineRule="auto"/>
        <w:jc w:val="both"/>
        <w:rPr>
          <w:rFonts w:ascii="Times New Roman" w:hAnsi="Times New Roman" w:cs="Times New Roman"/>
          <w:sz w:val="28"/>
          <w:szCs w:val="28"/>
        </w:rPr>
      </w:pPr>
    </w:p>
    <w:p w:rsidR="004F16E6" w:rsidRDefault="004F16E6" w:rsidP="00045DB0">
      <w:pPr>
        <w:spacing w:after="0" w:line="240" w:lineRule="auto"/>
        <w:jc w:val="center"/>
        <w:rPr>
          <w:rFonts w:ascii="Times New Roman" w:hAnsi="Times New Roman" w:cs="Times New Roman"/>
          <w:b/>
          <w:bCs/>
          <w:sz w:val="28"/>
          <w:szCs w:val="28"/>
        </w:rPr>
      </w:pPr>
      <w:r w:rsidRPr="00566918">
        <w:rPr>
          <w:rFonts w:ascii="Times New Roman" w:hAnsi="Times New Roman" w:cs="Times New Roman"/>
          <w:b/>
          <w:bCs/>
          <w:sz w:val="28"/>
          <w:szCs w:val="28"/>
        </w:rPr>
        <w:t>5.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4F16E6" w:rsidRDefault="004F16E6" w:rsidP="00045DB0">
      <w:pPr>
        <w:spacing w:after="0" w:line="240" w:lineRule="auto"/>
        <w:jc w:val="center"/>
        <w:rPr>
          <w:rFonts w:ascii="Times New Roman" w:hAnsi="Times New Roman" w:cs="Times New Roman"/>
          <w:b/>
          <w:bCs/>
          <w:sz w:val="28"/>
          <w:szCs w:val="28"/>
        </w:rPr>
      </w:pPr>
    </w:p>
    <w:p w:rsidR="004F16E6" w:rsidRDefault="004F16E6" w:rsidP="00C30A6D">
      <w:pPr>
        <w:spacing w:after="0" w:line="240" w:lineRule="auto"/>
        <w:rPr>
          <w:rFonts w:ascii="Times New Roman" w:hAnsi="Times New Roman" w:cs="Times New Roman"/>
          <w:sz w:val="28"/>
          <w:szCs w:val="28"/>
        </w:rPr>
      </w:pPr>
      <w:r w:rsidRPr="00C04A58">
        <w:rPr>
          <w:rFonts w:ascii="Times New Roman" w:hAnsi="Times New Roman" w:cs="Times New Roman"/>
          <w:sz w:val="28"/>
          <w:szCs w:val="28"/>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r w:rsidRPr="00C04A58">
        <w:rPr>
          <w:rFonts w:ascii="Times New Roman" w:hAnsi="Times New Roman" w:cs="Times New Roman"/>
          <w:sz w:val="28"/>
          <w:szCs w:val="28"/>
        </w:rPr>
        <w:br/>
        <w:t>1) нарушение срока регистрации запроса заявителя о предоставлении муниципальной услуги;</w:t>
      </w:r>
      <w:r w:rsidRPr="00C04A58">
        <w:rPr>
          <w:rFonts w:ascii="Times New Roman" w:hAnsi="Times New Roman" w:cs="Times New Roman"/>
          <w:sz w:val="28"/>
          <w:szCs w:val="28"/>
        </w:rPr>
        <w:br/>
        <w:t>2) нарушение срока предоставления муниципальной услуги;</w:t>
      </w:r>
      <w:r w:rsidRPr="00C04A58">
        <w:rPr>
          <w:rFonts w:ascii="Times New Roman" w:hAnsi="Times New Roman" w:cs="Times New Roman"/>
          <w:sz w:val="28"/>
          <w:szCs w:val="28"/>
        </w:rPr>
        <w:br/>
      </w:r>
      <w:proofErr w:type="gramStart"/>
      <w:r w:rsidRPr="00C04A58">
        <w:rPr>
          <w:rFonts w:ascii="Times New Roman" w:hAnsi="Times New Roman" w:cs="Times New Roman"/>
          <w:sz w:val="28"/>
          <w:szCs w:val="28"/>
        </w:rPr>
        <w:t>3) требование у заявителя документов, не предусмотренных настоящим административным регламентом для предоставления муниципальной услуги;</w:t>
      </w:r>
      <w:r w:rsidRPr="00C04A58">
        <w:rPr>
          <w:rFonts w:ascii="Times New Roman" w:hAnsi="Times New Roman" w:cs="Times New Roman"/>
          <w:sz w:val="28"/>
          <w:szCs w:val="28"/>
        </w:rPr>
        <w:br/>
      </w:r>
      <w:r w:rsidRPr="00C04A58">
        <w:rPr>
          <w:rFonts w:ascii="Times New Roman" w:hAnsi="Times New Roman" w:cs="Times New Roman"/>
          <w:sz w:val="28"/>
          <w:szCs w:val="28"/>
        </w:rPr>
        <w:lastRenderedPageBreak/>
        <w:t>4) отказ в приеме у заявителя документов, предоставление которых предусмотрено настоящим административным регламентом;</w:t>
      </w:r>
      <w:r w:rsidRPr="00C04A58">
        <w:rPr>
          <w:rFonts w:ascii="Times New Roman" w:hAnsi="Times New Roman" w:cs="Times New Roman"/>
          <w:sz w:val="28"/>
          <w:szCs w:val="28"/>
        </w:rPr>
        <w:br/>
        <w:t>5) отказ в предоставлении муниципальной услуги, если основания отказа не предусмотрены настоящим административным регламентом;</w:t>
      </w:r>
      <w:r w:rsidRPr="00C04A58">
        <w:rPr>
          <w:rFonts w:ascii="Times New Roman" w:hAnsi="Times New Roman" w:cs="Times New Roman"/>
          <w:sz w:val="28"/>
          <w:szCs w:val="28"/>
        </w:rPr>
        <w:br/>
        <w:t>6) затребование с заявителя при предоставлении муниципальной услуги платы, не предусмотренной настоящим административным регламентом;</w:t>
      </w:r>
      <w:proofErr w:type="gramEnd"/>
      <w:r w:rsidRPr="00C04A58">
        <w:rPr>
          <w:rFonts w:ascii="Times New Roman" w:hAnsi="Times New Roman" w:cs="Times New Roman"/>
          <w:sz w:val="28"/>
          <w:szCs w:val="28"/>
        </w:rPr>
        <w:br/>
      </w:r>
      <w:proofErr w:type="gramStart"/>
      <w:r w:rsidRPr="00C04A58">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C04A58">
        <w:rPr>
          <w:rFonts w:ascii="Times New Roman" w:hAnsi="Times New Roman" w:cs="Times New Roman"/>
          <w:sz w:val="28"/>
          <w:szCs w:val="28"/>
        </w:rPr>
        <w:br/>
        <w:t>5.2.</w:t>
      </w:r>
      <w:proofErr w:type="gramEnd"/>
      <w:r w:rsidRPr="00C04A58">
        <w:rPr>
          <w:rFonts w:ascii="Times New Roman" w:hAnsi="Times New Roman" w:cs="Times New Roman"/>
          <w:sz w:val="28"/>
          <w:szCs w:val="28"/>
        </w:rPr>
        <w:t xml:space="preserve"> </w:t>
      </w:r>
      <w:proofErr w:type="gramStart"/>
      <w:r w:rsidRPr="00C04A58">
        <w:rPr>
          <w:rFonts w:ascii="Times New Roman" w:hAnsi="Times New Roman" w:cs="Times New Roman"/>
          <w:sz w:val="28"/>
          <w:szCs w:val="28"/>
        </w:rPr>
        <w:t>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w:t>
      </w:r>
      <w:proofErr w:type="spellStart"/>
      <w:r w:rsidRPr="00C04A58">
        <w:rPr>
          <w:rFonts w:ascii="Times New Roman" w:hAnsi="Times New Roman" w:cs="Times New Roman"/>
          <w:sz w:val="28"/>
          <w:szCs w:val="28"/>
        </w:rPr>
        <w:t>www.gosuslugi.ru</w:t>
      </w:r>
      <w:proofErr w:type="spellEnd"/>
      <w:r w:rsidRPr="00C04A58">
        <w:rPr>
          <w:rFonts w:ascii="Times New Roman" w:hAnsi="Times New Roman" w:cs="Times New Roman"/>
          <w:sz w:val="28"/>
          <w:szCs w:val="28"/>
        </w:rPr>
        <w:t>) либо регионального</w:t>
      </w:r>
      <w:proofErr w:type="gramEnd"/>
      <w:r w:rsidRPr="00C04A58">
        <w:rPr>
          <w:rFonts w:ascii="Times New Roman" w:hAnsi="Times New Roman" w:cs="Times New Roman"/>
          <w:sz w:val="28"/>
          <w:szCs w:val="28"/>
        </w:rPr>
        <w:t xml:space="preserve"> портала государственных и муниципальных услуг (www.54.gosuslugi.ru). Жалоба также может быть принята при личном приеме заявителя.</w:t>
      </w:r>
      <w:r w:rsidRPr="00C04A58">
        <w:rPr>
          <w:rFonts w:ascii="Times New Roman" w:hAnsi="Times New Roman" w:cs="Times New Roman"/>
          <w:sz w:val="28"/>
          <w:szCs w:val="28"/>
        </w:rPr>
        <w:b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r w:rsidRPr="00C04A58">
        <w:rPr>
          <w:rFonts w:ascii="Times New Roman" w:hAnsi="Times New Roman" w:cs="Times New Roman"/>
          <w:sz w:val="28"/>
          <w:szCs w:val="28"/>
        </w:rPr>
        <w:br/>
        <w:t>- сотрудник</w:t>
      </w:r>
      <w:r>
        <w:rPr>
          <w:rFonts w:ascii="Times New Roman" w:hAnsi="Times New Roman" w:cs="Times New Roman"/>
          <w:sz w:val="28"/>
          <w:szCs w:val="28"/>
        </w:rPr>
        <w:t>ов Администрации - Г</w:t>
      </w:r>
      <w:r w:rsidRPr="00C04A58">
        <w:rPr>
          <w:rFonts w:ascii="Times New Roman" w:hAnsi="Times New Roman" w:cs="Times New Roman"/>
          <w:sz w:val="28"/>
          <w:szCs w:val="28"/>
        </w:rPr>
        <w:t>лав</w:t>
      </w:r>
      <w:r>
        <w:rPr>
          <w:rFonts w:ascii="Times New Roman" w:hAnsi="Times New Roman" w:cs="Times New Roman"/>
          <w:sz w:val="28"/>
          <w:szCs w:val="28"/>
        </w:rPr>
        <w:t>е</w:t>
      </w:r>
      <w:r w:rsidRPr="00C04A58">
        <w:rPr>
          <w:rFonts w:ascii="Times New Roman" w:hAnsi="Times New Roman" w:cs="Times New Roman"/>
          <w:sz w:val="28"/>
          <w:szCs w:val="28"/>
        </w:rPr>
        <w:t xml:space="preserve"> </w:t>
      </w:r>
      <w:r>
        <w:rPr>
          <w:rFonts w:ascii="Times New Roman" w:hAnsi="Times New Roman" w:cs="Times New Roman"/>
          <w:sz w:val="28"/>
          <w:szCs w:val="28"/>
        </w:rPr>
        <w:t xml:space="preserve">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w:t>
      </w:r>
      <w:r w:rsidR="0015360D">
        <w:rPr>
          <w:rFonts w:ascii="Times New Roman" w:hAnsi="Times New Roman" w:cs="Times New Roman"/>
          <w:sz w:val="28"/>
          <w:szCs w:val="28"/>
        </w:rPr>
        <w:t xml:space="preserve"> Татарского района Новосибирской области</w:t>
      </w:r>
      <w:r w:rsidRPr="00C04A58">
        <w:rPr>
          <w:rFonts w:ascii="Times New Roman" w:hAnsi="Times New Roman" w:cs="Times New Roman"/>
          <w:sz w:val="28"/>
          <w:szCs w:val="28"/>
        </w:rPr>
        <w:t xml:space="preserve">; </w:t>
      </w:r>
      <w:proofErr w:type="gramStart"/>
      <w:r w:rsidRPr="00C04A58">
        <w:rPr>
          <w:rFonts w:ascii="Times New Roman" w:hAnsi="Times New Roman" w:cs="Times New Roman"/>
          <w:sz w:val="28"/>
          <w:szCs w:val="28"/>
        </w:rPr>
        <w:br/>
        <w:t>-</w:t>
      </w:r>
      <w:proofErr w:type="gramEnd"/>
      <w:r w:rsidRPr="00C04A58">
        <w:rPr>
          <w:rFonts w:ascii="Times New Roman" w:hAnsi="Times New Roman" w:cs="Times New Roman"/>
          <w:sz w:val="28"/>
          <w:szCs w:val="28"/>
        </w:rPr>
        <w:t xml:space="preserve">должностных </w:t>
      </w:r>
      <w:r>
        <w:rPr>
          <w:rFonts w:ascii="Times New Roman" w:hAnsi="Times New Roman" w:cs="Times New Roman"/>
          <w:sz w:val="28"/>
          <w:szCs w:val="28"/>
        </w:rPr>
        <w:t>лиц Администрации – Главе Татарского района;</w:t>
      </w:r>
      <w:r>
        <w:rPr>
          <w:rFonts w:ascii="Times New Roman" w:hAnsi="Times New Roman" w:cs="Times New Roman"/>
          <w:sz w:val="28"/>
          <w:szCs w:val="28"/>
        </w:rPr>
        <w:br/>
      </w:r>
      <w:r w:rsidRPr="00C04A58">
        <w:rPr>
          <w:rFonts w:ascii="Times New Roman" w:hAnsi="Times New Roman" w:cs="Times New Roman"/>
          <w:sz w:val="28"/>
          <w:szCs w:val="28"/>
        </w:rPr>
        <w:t>5.3. Жалоба должна содержать:</w:t>
      </w:r>
      <w:r w:rsidRPr="00C04A58">
        <w:rPr>
          <w:rFonts w:ascii="Times New Roman" w:hAnsi="Times New Roman" w:cs="Times New Roman"/>
          <w:sz w:val="28"/>
          <w:szCs w:val="28"/>
        </w:rPr>
        <w:b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r w:rsidRPr="00C04A58">
        <w:rPr>
          <w:rFonts w:ascii="Times New Roman" w:hAnsi="Times New Roman" w:cs="Times New Roman"/>
          <w:sz w:val="28"/>
          <w:szCs w:val="28"/>
        </w:rPr>
        <w:br/>
      </w:r>
      <w:proofErr w:type="gramStart"/>
      <w:r w:rsidRPr="00C04A58">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r w:rsidRPr="00C04A58">
        <w:rPr>
          <w:rFonts w:ascii="Times New Roman" w:hAnsi="Times New Roman" w:cs="Times New Roman"/>
          <w:sz w:val="28"/>
          <w:szCs w:val="28"/>
        </w:rPr>
        <w:b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C04A58">
        <w:rPr>
          <w:rFonts w:ascii="Times New Roman" w:hAnsi="Times New Roman" w:cs="Times New Roman"/>
          <w:sz w:val="28"/>
          <w:szCs w:val="28"/>
        </w:rPr>
        <w:b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r w:rsidRPr="00C04A58">
        <w:rPr>
          <w:rFonts w:ascii="Times New Roman" w:hAnsi="Times New Roman" w:cs="Times New Roman"/>
          <w:sz w:val="28"/>
          <w:szCs w:val="28"/>
        </w:rPr>
        <w:br/>
        <w:t>5) личную подпись заявителя и дату.</w:t>
      </w:r>
      <w:r w:rsidRPr="00C04A58">
        <w:rPr>
          <w:rFonts w:ascii="Times New Roman" w:hAnsi="Times New Roman" w:cs="Times New Roman"/>
          <w:sz w:val="28"/>
          <w:szCs w:val="28"/>
        </w:rPr>
        <w:br/>
        <w:t xml:space="preserve">5.4. </w:t>
      </w:r>
      <w:proofErr w:type="gramStart"/>
      <w:r w:rsidRPr="00C04A58">
        <w:rPr>
          <w:rFonts w:ascii="Times New Roman" w:hAnsi="Times New Roman" w:cs="Times New Roman"/>
          <w:sz w:val="28"/>
          <w:szCs w:val="28"/>
        </w:rPr>
        <w:t>При подаче жалобы заявитель вправе получить в Администрации следующую информацию, необходимую для обоснования и рассмотрения жалобы:</w:t>
      </w:r>
      <w:r w:rsidRPr="00C04A58">
        <w:rPr>
          <w:rFonts w:ascii="Times New Roman" w:hAnsi="Times New Roman" w:cs="Times New Roman"/>
          <w:sz w:val="28"/>
          <w:szCs w:val="28"/>
        </w:rPr>
        <w:br/>
        <w:t>о местонахождении структурного подразделения Администрации, предоставляющего услугу;</w:t>
      </w:r>
      <w:r w:rsidRPr="00C04A58">
        <w:rPr>
          <w:rFonts w:ascii="Times New Roman" w:hAnsi="Times New Roman" w:cs="Times New Roman"/>
          <w:sz w:val="28"/>
          <w:szCs w:val="28"/>
        </w:rPr>
        <w:br/>
      </w:r>
      <w:r w:rsidRPr="00C04A58">
        <w:rPr>
          <w:rFonts w:ascii="Times New Roman" w:hAnsi="Times New Roman" w:cs="Times New Roman"/>
          <w:sz w:val="28"/>
          <w:szCs w:val="28"/>
        </w:rPr>
        <w:lastRenderedPageBreak/>
        <w:t>сведения о режиме работы структурного подразделения Администрации;</w:t>
      </w:r>
      <w:r w:rsidRPr="00C04A58">
        <w:rPr>
          <w:rFonts w:ascii="Times New Roman" w:hAnsi="Times New Roman" w:cs="Times New Roman"/>
          <w:sz w:val="28"/>
          <w:szCs w:val="28"/>
        </w:rPr>
        <w:br/>
        <w:t xml:space="preserve">о графике приема </w:t>
      </w:r>
      <w:r>
        <w:rPr>
          <w:rFonts w:ascii="Times New Roman" w:hAnsi="Times New Roman" w:cs="Times New Roman"/>
          <w:sz w:val="28"/>
          <w:szCs w:val="28"/>
        </w:rPr>
        <w:t>должностного лица</w:t>
      </w:r>
      <w:r w:rsidRPr="00C04A58">
        <w:rPr>
          <w:rFonts w:ascii="Times New Roman" w:hAnsi="Times New Roman" w:cs="Times New Roman"/>
          <w:sz w:val="28"/>
          <w:szCs w:val="28"/>
        </w:rPr>
        <w:t xml:space="preserve"> оказывающего услугу, Главы </w:t>
      </w:r>
      <w:r w:rsidR="00504700">
        <w:rPr>
          <w:rFonts w:ascii="Times New Roman" w:hAnsi="Times New Roman" w:cs="Times New Roman"/>
          <w:sz w:val="28"/>
          <w:szCs w:val="28"/>
        </w:rPr>
        <w:t>Кочневского</w:t>
      </w:r>
      <w:r>
        <w:rPr>
          <w:rFonts w:ascii="Times New Roman" w:hAnsi="Times New Roman" w:cs="Times New Roman"/>
          <w:sz w:val="28"/>
          <w:szCs w:val="28"/>
        </w:rPr>
        <w:t xml:space="preserve"> сельсовета Татарского района</w:t>
      </w:r>
      <w:r w:rsidRPr="00C04A58">
        <w:rPr>
          <w:rFonts w:ascii="Times New Roman" w:hAnsi="Times New Roman" w:cs="Times New Roman"/>
          <w:sz w:val="28"/>
          <w:szCs w:val="28"/>
        </w:rPr>
        <w:t>, о перечне номеров телефонов для получения сведений о прохождении процедур рассмотрения жалобы;</w:t>
      </w:r>
      <w:proofErr w:type="gramEnd"/>
      <w:r w:rsidRPr="00C04A58">
        <w:rPr>
          <w:rFonts w:ascii="Times New Roman" w:hAnsi="Times New Roman" w:cs="Times New Roman"/>
          <w:sz w:val="28"/>
          <w:szCs w:val="28"/>
        </w:rPr>
        <w:br/>
        <w:t>о входящем номере, под которым зарегистрирована жалоба;</w:t>
      </w:r>
      <w:r w:rsidRPr="00C04A58">
        <w:rPr>
          <w:rFonts w:ascii="Times New Roman" w:hAnsi="Times New Roman" w:cs="Times New Roman"/>
          <w:sz w:val="28"/>
          <w:szCs w:val="28"/>
        </w:rPr>
        <w:br/>
        <w:t>о сроке рассмотрения жалобы;</w:t>
      </w:r>
      <w:r w:rsidRPr="00C04A58">
        <w:rPr>
          <w:rFonts w:ascii="Times New Roman" w:hAnsi="Times New Roman" w:cs="Times New Roman"/>
          <w:sz w:val="28"/>
          <w:szCs w:val="28"/>
        </w:rPr>
        <w:br/>
        <w:t>о принятых промежуточных решениях (принятие к рассмотрению, истребование документов).</w:t>
      </w:r>
      <w:r w:rsidRPr="00C04A58">
        <w:rPr>
          <w:rFonts w:ascii="Times New Roman" w:hAnsi="Times New Roman" w:cs="Times New Roman"/>
          <w:sz w:val="28"/>
          <w:szCs w:val="28"/>
        </w:rPr>
        <w:br/>
        <w:t>При подаче жалобы заявитель вправе получить в структурном подразделении копии документов, подтверждающих обжалуемое действие (бездействие) должностного лица структурного подразделения.</w:t>
      </w:r>
      <w:r w:rsidRPr="00C04A58">
        <w:rPr>
          <w:rFonts w:ascii="Times New Roman" w:hAnsi="Times New Roman" w:cs="Times New Roman"/>
          <w:sz w:val="28"/>
          <w:szCs w:val="28"/>
        </w:rPr>
        <w:br/>
        <w:t xml:space="preserve">5.5. </w:t>
      </w:r>
      <w:proofErr w:type="gramStart"/>
      <w:r w:rsidRPr="00C04A58">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C04A58">
        <w:rPr>
          <w:rFonts w:ascii="Times New Roman" w:hAnsi="Times New Roman" w:cs="Times New Roman"/>
          <w:sz w:val="28"/>
          <w:szCs w:val="28"/>
        </w:rPr>
        <w:t xml:space="preserve"> таких исправлений - в течение пяти рабочих дней со дня ее регистрации.</w:t>
      </w:r>
      <w:r w:rsidRPr="00C04A58">
        <w:rPr>
          <w:rFonts w:ascii="Times New Roman" w:hAnsi="Times New Roman" w:cs="Times New Roman"/>
          <w:sz w:val="28"/>
          <w:szCs w:val="28"/>
        </w:rPr>
        <w:br/>
        <w:t xml:space="preserve">5.6. </w:t>
      </w:r>
      <w:proofErr w:type="gramStart"/>
      <w:r w:rsidRPr="00C04A58">
        <w:rPr>
          <w:rFonts w:ascii="Times New Roman" w:hAnsi="Times New Roman" w:cs="Times New Roman"/>
          <w:sz w:val="28"/>
          <w:szCs w:val="28"/>
        </w:rPr>
        <w:t>По результатам рассмотрения жалобы орган, в который подана жалоба, принимает одно из следующих решений:</w:t>
      </w:r>
      <w:r w:rsidRPr="00C04A58">
        <w:rPr>
          <w:rFonts w:ascii="Times New Roman" w:hAnsi="Times New Roman" w:cs="Times New Roman"/>
          <w:sz w:val="28"/>
          <w:szCs w:val="28"/>
        </w:rPr>
        <w:b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r w:rsidRPr="00C04A58">
        <w:rPr>
          <w:rFonts w:ascii="Times New Roman" w:hAnsi="Times New Roman" w:cs="Times New Roman"/>
          <w:sz w:val="28"/>
          <w:szCs w:val="28"/>
        </w:rPr>
        <w:br/>
        <w:t>2) отказывает в удовлетворении жалобы.</w:t>
      </w:r>
      <w:r w:rsidRPr="00C04A58">
        <w:rPr>
          <w:rFonts w:ascii="Times New Roman" w:hAnsi="Times New Roman" w:cs="Times New Roman"/>
          <w:sz w:val="28"/>
          <w:szCs w:val="28"/>
        </w:rPr>
        <w:b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C04A58">
        <w:rPr>
          <w:rFonts w:ascii="Times New Roman" w:hAnsi="Times New Roman" w:cs="Times New Roman"/>
          <w:sz w:val="28"/>
          <w:szCs w:val="28"/>
        </w:rPr>
        <w:br/>
        <w:t xml:space="preserve">5.8. В случае установления в ходе или по результатам </w:t>
      </w:r>
      <w:proofErr w:type="gramStart"/>
      <w:r w:rsidRPr="00C04A58">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04A58">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Pr="00C04A58">
        <w:rPr>
          <w:rFonts w:ascii="Times New Roman" w:hAnsi="Times New Roman" w:cs="Times New Roman"/>
          <w:sz w:val="28"/>
          <w:szCs w:val="28"/>
        </w:rPr>
        <w:br/>
        <w:t xml:space="preserve">5.9. </w:t>
      </w:r>
      <w:proofErr w:type="gramStart"/>
      <w:r w:rsidRPr="00C04A58">
        <w:rPr>
          <w:rFonts w:ascii="Times New Roman" w:hAnsi="Times New Roman" w:cs="Times New Roman"/>
          <w:sz w:val="28"/>
          <w:szCs w:val="28"/>
        </w:rPr>
        <w:t>Письменная жалоба, содержащая вопросы, решение которых не входит в компетенцию органа местного самоуправления,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r w:rsidRPr="00C04A58">
        <w:rPr>
          <w:rFonts w:ascii="Times New Roman" w:hAnsi="Times New Roman" w:cs="Times New Roman"/>
          <w:sz w:val="28"/>
          <w:szCs w:val="28"/>
        </w:rPr>
        <w:br/>
        <w:t>5.10.</w:t>
      </w:r>
      <w:proofErr w:type="gramEnd"/>
      <w:r w:rsidRPr="00C04A58">
        <w:rPr>
          <w:rFonts w:ascii="Times New Roman" w:hAnsi="Times New Roman" w:cs="Times New Roman"/>
          <w:sz w:val="28"/>
          <w:szCs w:val="28"/>
        </w:rPr>
        <w:t xml:space="preserve"> Порядок рассмотрения жалобы заявителя, основания для отказа в рассмотрении жалобы:</w:t>
      </w:r>
      <w:r w:rsidRPr="00C04A58">
        <w:rPr>
          <w:rFonts w:ascii="Times New Roman" w:hAnsi="Times New Roman" w:cs="Times New Roman"/>
          <w:sz w:val="28"/>
          <w:szCs w:val="28"/>
        </w:rPr>
        <w:br/>
      </w:r>
      <w:r>
        <w:rPr>
          <w:rFonts w:ascii="Times New Roman" w:hAnsi="Times New Roman" w:cs="Times New Roman"/>
          <w:sz w:val="28"/>
          <w:szCs w:val="28"/>
        </w:rPr>
        <w:t xml:space="preserve">1) </w:t>
      </w:r>
      <w:r w:rsidRPr="00C04A58">
        <w:rPr>
          <w:rFonts w:ascii="Times New Roman" w:hAnsi="Times New Roman" w:cs="Times New Roman"/>
          <w:sz w:val="28"/>
          <w:szCs w:val="28"/>
        </w:rPr>
        <w:t xml:space="preserve">в случае если в жалобе не указаны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w:t>
      </w:r>
      <w:r w:rsidRPr="00C04A58">
        <w:rPr>
          <w:rFonts w:ascii="Times New Roman" w:hAnsi="Times New Roman" w:cs="Times New Roman"/>
          <w:sz w:val="28"/>
          <w:szCs w:val="28"/>
        </w:rPr>
        <w:lastRenderedPageBreak/>
        <w:t>подготавливающем, совершающем или совершившем, жалоба подлежит направлению в государственный орган в соответствии с его компетенцией;</w:t>
      </w:r>
      <w:r w:rsidRPr="00C04A58">
        <w:rPr>
          <w:rFonts w:ascii="Times New Roman" w:hAnsi="Times New Roman" w:cs="Times New Roman"/>
          <w:sz w:val="28"/>
          <w:szCs w:val="28"/>
        </w:rPr>
        <w:br/>
      </w:r>
      <w:r>
        <w:rPr>
          <w:rFonts w:ascii="Times New Roman" w:hAnsi="Times New Roman" w:cs="Times New Roman"/>
          <w:sz w:val="28"/>
          <w:szCs w:val="28"/>
        </w:rPr>
        <w:t xml:space="preserve">2) </w:t>
      </w:r>
      <w:r w:rsidRPr="00C04A58">
        <w:rPr>
          <w:rFonts w:ascii="Times New Roman" w:hAnsi="Times New Roman" w:cs="Times New Roman"/>
          <w:sz w:val="28"/>
          <w:szCs w:val="28"/>
        </w:rPr>
        <w:t>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r w:rsidRPr="00C04A58">
        <w:rPr>
          <w:rFonts w:ascii="Times New Roman" w:hAnsi="Times New Roman" w:cs="Times New Roman"/>
          <w:sz w:val="28"/>
          <w:szCs w:val="28"/>
        </w:rPr>
        <w:br/>
      </w:r>
      <w:r>
        <w:rPr>
          <w:rFonts w:ascii="Times New Roman" w:hAnsi="Times New Roman" w:cs="Times New Roman"/>
          <w:sz w:val="28"/>
          <w:szCs w:val="28"/>
        </w:rPr>
        <w:t xml:space="preserve">3) </w:t>
      </w:r>
      <w:r w:rsidRPr="00C04A58">
        <w:rPr>
          <w:rFonts w:ascii="Times New Roman" w:hAnsi="Times New Roman" w:cs="Times New Roman"/>
          <w:sz w:val="28"/>
          <w:szCs w:val="28"/>
        </w:rPr>
        <w:t>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r w:rsidRPr="00C04A58">
        <w:rPr>
          <w:rFonts w:ascii="Times New Roman" w:hAnsi="Times New Roman" w:cs="Times New Roman"/>
          <w:sz w:val="28"/>
          <w:szCs w:val="28"/>
        </w:rPr>
        <w:br/>
      </w:r>
      <w:proofErr w:type="gramStart"/>
      <w:r>
        <w:rPr>
          <w:rFonts w:ascii="Times New Roman" w:hAnsi="Times New Roman" w:cs="Times New Roman"/>
          <w:sz w:val="28"/>
          <w:szCs w:val="28"/>
        </w:rPr>
        <w:t xml:space="preserve">4) </w:t>
      </w:r>
      <w:r w:rsidRPr="00C04A58">
        <w:rPr>
          <w:rFonts w:ascii="Times New Roman" w:hAnsi="Times New Roman" w:cs="Times New Roman"/>
          <w:sz w:val="28"/>
          <w:szCs w:val="28"/>
        </w:rPr>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w:t>
      </w:r>
      <w:proofErr w:type="gramEnd"/>
      <w:r w:rsidRPr="00C04A58">
        <w:rPr>
          <w:rFonts w:ascii="Times New Roman" w:hAnsi="Times New Roman" w:cs="Times New Roman"/>
          <w:sz w:val="28"/>
          <w:szCs w:val="28"/>
        </w:rPr>
        <w:t xml:space="preserve"> в один и тот же орган или одному и тому же должностному лицу. </w:t>
      </w:r>
      <w:proofErr w:type="gramStart"/>
      <w:r w:rsidRPr="00C04A58">
        <w:rPr>
          <w:rFonts w:ascii="Times New Roman" w:hAnsi="Times New Roman" w:cs="Times New Roman"/>
          <w:sz w:val="28"/>
          <w:szCs w:val="28"/>
        </w:rPr>
        <w:t>О данном решении уведомляется письменно заявитель, направивший жалобу;</w:t>
      </w:r>
      <w:r w:rsidRPr="00C04A58">
        <w:rPr>
          <w:rFonts w:ascii="Times New Roman" w:hAnsi="Times New Roman" w:cs="Times New Roman"/>
          <w:sz w:val="28"/>
          <w:szCs w:val="28"/>
        </w:rPr>
        <w:br/>
      </w:r>
      <w:r>
        <w:rPr>
          <w:rFonts w:ascii="Times New Roman" w:hAnsi="Times New Roman" w:cs="Times New Roman"/>
          <w:sz w:val="28"/>
          <w:szCs w:val="28"/>
        </w:rPr>
        <w:t xml:space="preserve">5) </w:t>
      </w:r>
      <w:r w:rsidRPr="00C04A58">
        <w:rPr>
          <w:rFonts w:ascii="Times New Roman" w:hAnsi="Times New Roman" w:cs="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r w:rsidRPr="00C04A58">
        <w:rPr>
          <w:rFonts w:ascii="Times New Roman" w:hAnsi="Times New Roman" w:cs="Times New Roman"/>
          <w:sz w:val="28"/>
          <w:szCs w:val="28"/>
        </w:rPr>
        <w:br/>
      </w:r>
      <w:r>
        <w:rPr>
          <w:rFonts w:ascii="Times New Roman" w:hAnsi="Times New Roman" w:cs="Times New Roman"/>
          <w:sz w:val="28"/>
          <w:szCs w:val="28"/>
        </w:rPr>
        <w:t xml:space="preserve">6) </w:t>
      </w:r>
      <w:r w:rsidRPr="00C04A58">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r w:rsidRPr="00C04A58">
        <w:rPr>
          <w:rFonts w:ascii="Times New Roman" w:hAnsi="Times New Roman" w:cs="Times New Roman"/>
          <w:sz w:val="28"/>
          <w:szCs w:val="28"/>
        </w:rPr>
        <w:br/>
        <w:t>5.11.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r w:rsidRPr="00C04A58">
        <w:rPr>
          <w:rFonts w:ascii="Times New Roman" w:hAnsi="Times New Roman" w:cs="Times New Roman"/>
          <w:sz w:val="28"/>
          <w:szCs w:val="28"/>
        </w:rPr>
        <w:br/>
        <w:t>5.12.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r w:rsidRPr="00C04A58">
        <w:rPr>
          <w:rFonts w:ascii="Times New Roman" w:hAnsi="Times New Roman" w:cs="Times New Roman"/>
          <w:sz w:val="28"/>
          <w:szCs w:val="28"/>
        </w:rPr>
        <w:br/>
        <w:t xml:space="preserve">5.13. </w:t>
      </w:r>
      <w:proofErr w:type="gramStart"/>
      <w:r w:rsidRPr="00C04A58">
        <w:rPr>
          <w:rFonts w:ascii="Times New Roman" w:hAnsi="Times New Roman" w:cs="Times New Roman"/>
          <w:sz w:val="28"/>
          <w:szCs w:val="28"/>
        </w:rPr>
        <w:t>Для обращения в суд с жалобой устанавливаются следующие сроки:</w:t>
      </w:r>
      <w:r w:rsidRPr="00C04A58">
        <w:rPr>
          <w:rFonts w:ascii="Times New Roman" w:hAnsi="Times New Roman" w:cs="Times New Roman"/>
          <w:sz w:val="28"/>
          <w:szCs w:val="28"/>
        </w:rPr>
        <w:br/>
        <w:t>три месяца со дня, когда гражданину стало известно о нарушении его права;</w:t>
      </w:r>
      <w:r w:rsidRPr="00C04A58">
        <w:rPr>
          <w:rFonts w:ascii="Times New Roman" w:hAnsi="Times New Roman" w:cs="Times New Roman"/>
          <w:sz w:val="28"/>
          <w:szCs w:val="28"/>
        </w:rPr>
        <w:b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roofErr w:type="gramEnd"/>
      <w:r w:rsidRPr="00C04A58">
        <w:rPr>
          <w:rFonts w:ascii="Times New Roman" w:hAnsi="Times New Roman" w:cs="Times New Roman"/>
          <w:sz w:val="28"/>
          <w:szCs w:val="28"/>
        </w:rPr>
        <w:br/>
        <w:t>Пропущенный по уважительной причине срок подачи жалобы может быть восстановлен судом.</w:t>
      </w:r>
      <w:r w:rsidRPr="00C04A58">
        <w:rPr>
          <w:rFonts w:ascii="Times New Roman" w:hAnsi="Times New Roman" w:cs="Times New Roman"/>
          <w:sz w:val="28"/>
          <w:szCs w:val="28"/>
        </w:rPr>
        <w:br/>
        <w:t>5.14.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r w:rsidRPr="00C04A58">
        <w:rPr>
          <w:rFonts w:ascii="Times New Roman" w:hAnsi="Times New Roman" w:cs="Times New Roman"/>
          <w:sz w:val="28"/>
          <w:szCs w:val="28"/>
        </w:rPr>
        <w:br/>
      </w:r>
    </w:p>
    <w:p w:rsidR="004F16E6" w:rsidRDefault="004F16E6" w:rsidP="00C30A6D">
      <w:pPr>
        <w:spacing w:after="0" w:line="240" w:lineRule="auto"/>
        <w:rPr>
          <w:rFonts w:ascii="Times New Roman" w:hAnsi="Times New Roman" w:cs="Times New Roman"/>
          <w:sz w:val="28"/>
          <w:szCs w:val="28"/>
        </w:rPr>
      </w:pPr>
    </w:p>
    <w:p w:rsidR="004F16E6" w:rsidRDefault="004F16E6" w:rsidP="00C30A6D">
      <w:pPr>
        <w:spacing w:after="0" w:line="240" w:lineRule="auto"/>
        <w:rPr>
          <w:rFonts w:ascii="Times New Roman" w:hAnsi="Times New Roman" w:cs="Times New Roman"/>
          <w:sz w:val="28"/>
          <w:szCs w:val="28"/>
        </w:rPr>
      </w:pPr>
    </w:p>
    <w:p w:rsidR="004F16E6" w:rsidRDefault="004F16E6" w:rsidP="00C30A6D">
      <w:pPr>
        <w:spacing w:after="0" w:line="240" w:lineRule="auto"/>
        <w:rPr>
          <w:rFonts w:ascii="Times New Roman" w:hAnsi="Times New Roman" w:cs="Times New Roman"/>
          <w:sz w:val="28"/>
          <w:szCs w:val="28"/>
        </w:rPr>
      </w:pPr>
    </w:p>
    <w:p w:rsidR="004F16E6" w:rsidRDefault="004F16E6" w:rsidP="00C30A6D">
      <w:pPr>
        <w:spacing w:after="0" w:line="240" w:lineRule="auto"/>
        <w:rPr>
          <w:rFonts w:ascii="Times New Roman" w:hAnsi="Times New Roman" w:cs="Times New Roman"/>
          <w:sz w:val="28"/>
          <w:szCs w:val="28"/>
        </w:rPr>
      </w:pPr>
    </w:p>
    <w:p w:rsidR="004F16E6" w:rsidRDefault="004F16E6" w:rsidP="00045DB0">
      <w:pPr>
        <w:spacing w:after="0" w:line="240" w:lineRule="auto"/>
        <w:jc w:val="both"/>
        <w:rPr>
          <w:rFonts w:ascii="Times New Roman" w:hAnsi="Times New Roman" w:cs="Times New Roman"/>
          <w:sz w:val="28"/>
          <w:szCs w:val="28"/>
        </w:rPr>
      </w:pPr>
    </w:p>
    <w:p w:rsidR="004F16E6" w:rsidRDefault="004F16E6" w:rsidP="00045DB0">
      <w:pPr>
        <w:pStyle w:val="a3"/>
      </w:pPr>
    </w:p>
    <w:p w:rsidR="004F16E6" w:rsidRDefault="004F16E6" w:rsidP="00045DB0">
      <w:pPr>
        <w:pStyle w:val="a3"/>
        <w:jc w:val="right"/>
        <w:rPr>
          <w:rFonts w:ascii="Times New Roman" w:hAnsi="Times New Roman" w:cs="Times New Roman"/>
          <w:b/>
          <w:bCs/>
          <w:sz w:val="24"/>
          <w:szCs w:val="24"/>
        </w:rPr>
      </w:pPr>
    </w:p>
    <w:p w:rsidR="004F16E6" w:rsidRDefault="004F16E6" w:rsidP="00045DB0">
      <w:pPr>
        <w:pStyle w:val="a3"/>
        <w:jc w:val="right"/>
        <w:rPr>
          <w:rFonts w:ascii="Times New Roman" w:hAnsi="Times New Roman" w:cs="Times New Roman"/>
          <w:b/>
          <w:bCs/>
          <w:sz w:val="24"/>
          <w:szCs w:val="24"/>
        </w:rPr>
      </w:pPr>
    </w:p>
    <w:p w:rsidR="004F16E6" w:rsidRPr="00FC12EE" w:rsidRDefault="004F16E6" w:rsidP="00045DB0">
      <w:pPr>
        <w:pStyle w:val="a3"/>
        <w:jc w:val="right"/>
        <w:rPr>
          <w:rFonts w:ascii="Times New Roman" w:hAnsi="Times New Roman" w:cs="Times New Roman"/>
        </w:rPr>
      </w:pPr>
      <w:r w:rsidRPr="00FC12EE">
        <w:rPr>
          <w:rFonts w:ascii="Times New Roman" w:hAnsi="Times New Roman" w:cs="Times New Roman"/>
        </w:rPr>
        <w:t>ПРИЛОЖЕНИЕ № 1</w:t>
      </w:r>
    </w:p>
    <w:p w:rsidR="004F16E6" w:rsidRPr="00FC12EE" w:rsidRDefault="004F16E6" w:rsidP="00045DB0">
      <w:pPr>
        <w:pStyle w:val="a3"/>
        <w:jc w:val="right"/>
        <w:rPr>
          <w:rFonts w:ascii="Times New Roman" w:hAnsi="Times New Roman" w:cs="Times New Roman"/>
        </w:rPr>
      </w:pPr>
      <w:r w:rsidRPr="00FC12EE">
        <w:rPr>
          <w:rFonts w:ascii="Times New Roman" w:hAnsi="Times New Roman" w:cs="Times New Roman"/>
        </w:rPr>
        <w:t>к административному регламенту</w:t>
      </w:r>
    </w:p>
    <w:p w:rsidR="004F16E6" w:rsidRPr="00FC12EE" w:rsidRDefault="004F16E6" w:rsidP="00045DB0">
      <w:pPr>
        <w:pStyle w:val="a3"/>
        <w:jc w:val="right"/>
        <w:rPr>
          <w:rFonts w:ascii="Times New Roman" w:hAnsi="Times New Roman" w:cs="Times New Roman"/>
        </w:rPr>
      </w:pPr>
      <w:r w:rsidRPr="00FC12EE">
        <w:rPr>
          <w:rFonts w:ascii="Times New Roman" w:hAnsi="Times New Roman" w:cs="Times New Roman"/>
        </w:rPr>
        <w:t>предоставления муниципальной услуги</w:t>
      </w:r>
    </w:p>
    <w:p w:rsidR="004F16E6" w:rsidRPr="00FC12EE" w:rsidRDefault="004F16E6" w:rsidP="00045DB0">
      <w:pPr>
        <w:pStyle w:val="a3"/>
        <w:jc w:val="right"/>
        <w:rPr>
          <w:rFonts w:ascii="Times New Roman" w:hAnsi="Times New Roman" w:cs="Times New Roman"/>
        </w:rPr>
      </w:pPr>
      <w:r w:rsidRPr="00FC12EE">
        <w:rPr>
          <w:rFonts w:ascii="Times New Roman" w:hAnsi="Times New Roman" w:cs="Times New Roman"/>
        </w:rPr>
        <w:t>по</w:t>
      </w:r>
      <w:r w:rsidRPr="00FC12EE">
        <w:rPr>
          <w:rFonts w:ascii="Times New Roman" w:hAnsi="Times New Roman" w:cs="Times New Roman"/>
          <w:b/>
          <w:bCs/>
        </w:rPr>
        <w:t xml:space="preserve"> </w:t>
      </w:r>
      <w:r w:rsidRPr="00FC12EE">
        <w:rPr>
          <w:rFonts w:ascii="Times New Roman" w:hAnsi="Times New Roman" w:cs="Times New Roman"/>
        </w:rPr>
        <w:t>переоформлени</w:t>
      </w:r>
      <w:r>
        <w:rPr>
          <w:rFonts w:ascii="Times New Roman" w:hAnsi="Times New Roman" w:cs="Times New Roman"/>
        </w:rPr>
        <w:t>ю</w:t>
      </w:r>
      <w:r w:rsidRPr="00FC12EE">
        <w:rPr>
          <w:rFonts w:ascii="Times New Roman" w:hAnsi="Times New Roman" w:cs="Times New Roman"/>
        </w:rPr>
        <w:t xml:space="preserve"> права постоянного (бессрочного) </w:t>
      </w:r>
    </w:p>
    <w:p w:rsidR="004F16E6" w:rsidRPr="0075664E" w:rsidRDefault="004F16E6" w:rsidP="00045DB0">
      <w:pPr>
        <w:pStyle w:val="a3"/>
        <w:jc w:val="right"/>
        <w:rPr>
          <w:rFonts w:ascii="Times New Roman" w:hAnsi="Times New Roman" w:cs="Times New Roman"/>
          <w:b/>
          <w:bCs/>
          <w:sz w:val="24"/>
          <w:szCs w:val="24"/>
        </w:rPr>
      </w:pPr>
      <w:r w:rsidRPr="00FC12EE">
        <w:rPr>
          <w:rFonts w:ascii="Times New Roman" w:hAnsi="Times New Roman" w:cs="Times New Roman"/>
        </w:rPr>
        <w:t>пользования на право аренды (собственности) земельного участка</w:t>
      </w:r>
    </w:p>
    <w:p w:rsidR="004F16E6" w:rsidRPr="0075664E" w:rsidRDefault="004F16E6" w:rsidP="00045DB0">
      <w:pPr>
        <w:pStyle w:val="a3"/>
        <w:jc w:val="center"/>
        <w:rPr>
          <w:rFonts w:ascii="Times New Roman" w:hAnsi="Times New Roman" w:cs="Times New Roman"/>
          <w:sz w:val="24"/>
          <w:szCs w:val="24"/>
        </w:rPr>
      </w:pPr>
    </w:p>
    <w:p w:rsidR="004F16E6" w:rsidRPr="0075664E" w:rsidRDefault="004F16E6" w:rsidP="00045DB0">
      <w:pPr>
        <w:pStyle w:val="a3"/>
        <w:jc w:val="center"/>
        <w:rPr>
          <w:rFonts w:ascii="Times New Roman" w:hAnsi="Times New Roman" w:cs="Times New Roman"/>
          <w:b/>
          <w:bCs/>
          <w:sz w:val="24"/>
          <w:szCs w:val="24"/>
        </w:rPr>
      </w:pPr>
      <w:r w:rsidRPr="0075664E">
        <w:rPr>
          <w:rFonts w:ascii="Times New Roman" w:hAnsi="Times New Roman" w:cs="Times New Roman"/>
          <w:b/>
          <w:bCs/>
          <w:sz w:val="24"/>
          <w:szCs w:val="24"/>
        </w:rPr>
        <w:t>ЗАЯВЛЕНИЕ</w:t>
      </w:r>
    </w:p>
    <w:p w:rsidR="004F16E6" w:rsidRPr="0075664E" w:rsidRDefault="004F16E6" w:rsidP="00045DB0">
      <w:pPr>
        <w:pStyle w:val="a3"/>
        <w:jc w:val="center"/>
        <w:rPr>
          <w:rFonts w:ascii="Times New Roman" w:hAnsi="Times New Roman" w:cs="Times New Roman"/>
          <w:b/>
          <w:bCs/>
          <w:sz w:val="24"/>
          <w:szCs w:val="24"/>
        </w:rPr>
      </w:pPr>
      <w:r w:rsidRPr="0075664E">
        <w:rPr>
          <w:rFonts w:ascii="Times New Roman" w:hAnsi="Times New Roman" w:cs="Times New Roman"/>
          <w:b/>
          <w:bCs/>
          <w:sz w:val="24"/>
          <w:szCs w:val="24"/>
        </w:rPr>
        <w:t>о переоформлении права на земельный участок</w:t>
      </w:r>
    </w:p>
    <w:p w:rsidR="004F16E6" w:rsidRPr="0075664E" w:rsidRDefault="004F16E6" w:rsidP="00045DB0">
      <w:pPr>
        <w:pStyle w:val="a3"/>
        <w:jc w:val="center"/>
        <w:rPr>
          <w:rFonts w:ascii="Times New Roman" w:hAnsi="Times New Roman" w:cs="Times New Roman"/>
          <w:b/>
          <w:bCs/>
          <w:sz w:val="24"/>
          <w:szCs w:val="24"/>
        </w:rPr>
      </w:pPr>
    </w:p>
    <w:p w:rsidR="004F16E6" w:rsidRPr="0075664E" w:rsidRDefault="004F16E6" w:rsidP="00045DB0">
      <w:pPr>
        <w:pStyle w:val="a3"/>
        <w:jc w:val="center"/>
        <w:rPr>
          <w:rFonts w:ascii="Times New Roman" w:hAnsi="Times New Roman" w:cs="Times New Roman"/>
          <w:i/>
          <w:iCs/>
          <w:sz w:val="24"/>
          <w:szCs w:val="24"/>
        </w:rPr>
      </w:pPr>
      <w:r w:rsidRPr="0075664E">
        <w:rPr>
          <w:rFonts w:ascii="Times New Roman" w:hAnsi="Times New Roman" w:cs="Times New Roman"/>
          <w:i/>
          <w:iCs/>
          <w:sz w:val="24"/>
          <w:szCs w:val="24"/>
        </w:rPr>
        <w:t>Примерная форма</w:t>
      </w:r>
    </w:p>
    <w:p w:rsidR="004F16E6" w:rsidRPr="0075664E" w:rsidRDefault="004F16E6" w:rsidP="00045DB0">
      <w:pPr>
        <w:pStyle w:val="a3"/>
        <w:jc w:val="both"/>
        <w:rPr>
          <w:rFonts w:ascii="Times New Roman" w:hAnsi="Times New Roman" w:cs="Times New Roman"/>
          <w:i/>
          <w:iCs/>
          <w:sz w:val="24"/>
          <w:szCs w:val="24"/>
        </w:rPr>
      </w:pPr>
    </w:p>
    <w:p w:rsidR="004F16E6" w:rsidRDefault="004F16E6" w:rsidP="00FC12EE">
      <w:pPr>
        <w:pStyle w:val="a3"/>
        <w:ind w:left="6372" w:firstLine="708"/>
        <w:jc w:val="right"/>
        <w:rPr>
          <w:rFonts w:ascii="Times New Roman" w:hAnsi="Times New Roman" w:cs="Times New Roman"/>
          <w:sz w:val="24"/>
          <w:szCs w:val="24"/>
        </w:rPr>
      </w:pPr>
      <w:r>
        <w:rPr>
          <w:rFonts w:ascii="Times New Roman" w:hAnsi="Times New Roman" w:cs="Times New Roman"/>
          <w:sz w:val="24"/>
          <w:szCs w:val="24"/>
        </w:rPr>
        <w:t xml:space="preserve">Главе </w:t>
      </w:r>
      <w:r w:rsidR="00504700">
        <w:rPr>
          <w:rFonts w:ascii="Times New Roman" w:hAnsi="Times New Roman" w:cs="Times New Roman"/>
          <w:sz w:val="24"/>
          <w:szCs w:val="24"/>
        </w:rPr>
        <w:t>Кочневского</w:t>
      </w:r>
      <w:r>
        <w:rPr>
          <w:rFonts w:ascii="Times New Roman" w:hAnsi="Times New Roman" w:cs="Times New Roman"/>
          <w:sz w:val="24"/>
          <w:szCs w:val="24"/>
        </w:rPr>
        <w:t xml:space="preserve"> сельсовета  Татарского района  </w:t>
      </w:r>
    </w:p>
    <w:p w:rsidR="004F16E6" w:rsidRPr="0075664E" w:rsidRDefault="004F16E6" w:rsidP="00FC12EE">
      <w:pPr>
        <w:pStyle w:val="a3"/>
        <w:ind w:left="6372" w:firstLine="708"/>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4F16E6" w:rsidRPr="0075664E" w:rsidRDefault="004F16E6" w:rsidP="00045DB0">
      <w:pPr>
        <w:pStyle w:val="a3"/>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4F16E6" w:rsidRPr="0075664E" w:rsidRDefault="004F16E6" w:rsidP="00045DB0">
      <w:pPr>
        <w:pStyle w:val="a3"/>
        <w:jc w:val="both"/>
        <w:rPr>
          <w:rFonts w:ascii="Times New Roman" w:hAnsi="Times New Roman" w:cs="Times New Roman"/>
          <w:b/>
          <w:bCs/>
          <w:sz w:val="24"/>
          <w:szCs w:val="24"/>
        </w:rPr>
      </w:pPr>
    </w:p>
    <w:p w:rsidR="004F16E6" w:rsidRPr="0075664E" w:rsidRDefault="004F16E6" w:rsidP="00045DB0">
      <w:pPr>
        <w:pStyle w:val="a3"/>
        <w:jc w:val="both"/>
        <w:rPr>
          <w:rFonts w:ascii="Times New Roman" w:hAnsi="Times New Roman" w:cs="Times New Roman"/>
          <w:b/>
          <w:bCs/>
          <w:sz w:val="24"/>
          <w:szCs w:val="24"/>
        </w:rPr>
      </w:pP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 xml:space="preserve">Сведения о заявителе </w:t>
      </w:r>
      <w:r w:rsidRPr="0075664E">
        <w:rPr>
          <w:rFonts w:ascii="Times New Roman" w:hAnsi="Times New Roman" w:cs="Times New Roman"/>
          <w:i/>
          <w:iCs/>
          <w:sz w:val="24"/>
          <w:szCs w:val="24"/>
        </w:rPr>
        <w:t>(полное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w:t>
      </w:r>
      <w:r w:rsidRPr="0075664E">
        <w:rPr>
          <w:rFonts w:ascii="Times New Roman" w:hAnsi="Times New Roman" w:cs="Times New Roman"/>
          <w:sz w:val="24"/>
          <w:szCs w:val="24"/>
        </w:rPr>
        <w:t>:</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_________________________________________________________________________________________</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w:t>
      </w:r>
    </w:p>
    <w:p w:rsidR="004F16E6" w:rsidRPr="0075664E" w:rsidRDefault="004F16E6" w:rsidP="00045DB0">
      <w:pPr>
        <w:pStyle w:val="a3"/>
        <w:jc w:val="both"/>
        <w:rPr>
          <w:rFonts w:ascii="Times New Roman" w:hAnsi="Times New Roman" w:cs="Times New Roman"/>
          <w:b/>
          <w:bCs/>
          <w:sz w:val="24"/>
          <w:szCs w:val="24"/>
        </w:rPr>
      </w:pP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Прошу переоформить право постоянного (бессрочного) пользования на право аренды (</w:t>
      </w:r>
      <w:r w:rsidRPr="0075664E">
        <w:rPr>
          <w:rFonts w:ascii="Times New Roman" w:hAnsi="Times New Roman" w:cs="Times New Roman"/>
          <w:i/>
          <w:iCs/>
          <w:sz w:val="24"/>
          <w:szCs w:val="24"/>
        </w:rPr>
        <w:t>или приобретения в собственность</w:t>
      </w:r>
      <w:r w:rsidRPr="0075664E">
        <w:rPr>
          <w:rFonts w:ascii="Times New Roman" w:hAnsi="Times New Roman" w:cs="Times New Roman"/>
          <w:sz w:val="24"/>
          <w:szCs w:val="24"/>
        </w:rPr>
        <w:t>) земельного участка.</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1. Сведения о земельном участке:</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1.1. Кадастровый номер ________________________________________________________</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1.2. Площадь ___________________________________________________________ кв. м</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1.3. Местоположение __________________________________________________________</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__________________________________________________________________________________</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1.4. Разрешённое использование земельного участка ___________________________</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__________________________________________________________________________________</w:t>
      </w: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 xml:space="preserve">1.5. Наименование и реквизиты правоустанавливающих и </w:t>
      </w:r>
      <w:proofErr w:type="spellStart"/>
      <w:r w:rsidRPr="0075664E">
        <w:rPr>
          <w:rFonts w:ascii="Times New Roman" w:hAnsi="Times New Roman" w:cs="Times New Roman"/>
          <w:sz w:val="24"/>
          <w:szCs w:val="24"/>
        </w:rPr>
        <w:t>правоподтверждающих</w:t>
      </w:r>
      <w:proofErr w:type="spellEnd"/>
      <w:r w:rsidRPr="0075664E">
        <w:rPr>
          <w:rFonts w:ascii="Times New Roman" w:hAnsi="Times New Roman" w:cs="Times New Roman"/>
          <w:sz w:val="24"/>
          <w:szCs w:val="24"/>
        </w:rPr>
        <w:t xml:space="preserve"> документов ___________________________________________________</w:t>
      </w:r>
    </w:p>
    <w:p w:rsidR="004F16E6" w:rsidRPr="0075664E" w:rsidRDefault="004F16E6" w:rsidP="00045DB0">
      <w:pPr>
        <w:pStyle w:val="a3"/>
        <w:jc w:val="both"/>
        <w:rPr>
          <w:rFonts w:ascii="Times New Roman" w:hAnsi="Times New Roman" w:cs="Times New Roman"/>
          <w:b/>
          <w:bCs/>
          <w:sz w:val="24"/>
          <w:szCs w:val="24"/>
        </w:rPr>
      </w:pPr>
    </w:p>
    <w:p w:rsidR="004F16E6" w:rsidRPr="0075664E" w:rsidRDefault="004F16E6" w:rsidP="00045DB0">
      <w:pPr>
        <w:pStyle w:val="a3"/>
        <w:jc w:val="both"/>
        <w:rPr>
          <w:rFonts w:ascii="Times New Roman" w:hAnsi="Times New Roman" w:cs="Times New Roman"/>
          <w:b/>
          <w:bCs/>
          <w:sz w:val="24"/>
          <w:szCs w:val="24"/>
        </w:rPr>
      </w:pP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Заявитель: __________________________________                  _________________</w:t>
      </w:r>
    </w:p>
    <w:p w:rsidR="004F16E6" w:rsidRPr="0075664E" w:rsidRDefault="004F16E6" w:rsidP="00045DB0">
      <w:pPr>
        <w:pStyle w:val="a3"/>
        <w:jc w:val="both"/>
        <w:rPr>
          <w:rFonts w:ascii="Times New Roman" w:hAnsi="Times New Roman" w:cs="Times New Roman"/>
          <w:sz w:val="24"/>
          <w:szCs w:val="24"/>
        </w:rPr>
      </w:pPr>
      <w:proofErr w:type="gramStart"/>
      <w:r w:rsidRPr="0075664E">
        <w:rPr>
          <w:rFonts w:ascii="Times New Roman" w:hAnsi="Times New Roman" w:cs="Times New Roman"/>
          <w:i/>
          <w:iCs/>
          <w:sz w:val="24"/>
          <w:szCs w:val="24"/>
        </w:rPr>
        <w:t>(Ф.И.О., должность представителя                                (подпись)</w:t>
      </w:r>
      <w:proofErr w:type="gramEnd"/>
    </w:p>
    <w:p w:rsidR="004F16E6" w:rsidRPr="0075664E" w:rsidRDefault="004F16E6" w:rsidP="00045DB0">
      <w:pPr>
        <w:pStyle w:val="a3"/>
        <w:jc w:val="both"/>
        <w:rPr>
          <w:rFonts w:ascii="Times New Roman" w:hAnsi="Times New Roman" w:cs="Times New Roman"/>
          <w:i/>
          <w:iCs/>
          <w:sz w:val="24"/>
          <w:szCs w:val="24"/>
        </w:rPr>
      </w:pPr>
      <w:r w:rsidRPr="0075664E">
        <w:rPr>
          <w:rFonts w:ascii="Times New Roman" w:hAnsi="Times New Roman" w:cs="Times New Roman"/>
          <w:i/>
          <w:iCs/>
          <w:sz w:val="24"/>
          <w:szCs w:val="24"/>
        </w:rPr>
        <w:t>юридического лица)</w:t>
      </w:r>
    </w:p>
    <w:p w:rsidR="004F16E6" w:rsidRPr="0075664E" w:rsidRDefault="004F16E6" w:rsidP="00045DB0">
      <w:pPr>
        <w:pStyle w:val="a3"/>
        <w:jc w:val="both"/>
        <w:rPr>
          <w:rFonts w:ascii="Times New Roman" w:hAnsi="Times New Roman" w:cs="Times New Roman"/>
          <w:i/>
          <w:iCs/>
          <w:sz w:val="24"/>
          <w:szCs w:val="24"/>
        </w:rPr>
      </w:pPr>
    </w:p>
    <w:p w:rsidR="004F16E6" w:rsidRPr="0075664E" w:rsidRDefault="004F16E6" w:rsidP="00045DB0">
      <w:pPr>
        <w:pStyle w:val="a3"/>
        <w:jc w:val="both"/>
        <w:rPr>
          <w:rFonts w:ascii="Times New Roman" w:hAnsi="Times New Roman" w:cs="Times New Roman"/>
          <w:i/>
          <w:iCs/>
          <w:sz w:val="24"/>
          <w:szCs w:val="24"/>
        </w:rPr>
      </w:pPr>
    </w:p>
    <w:p w:rsidR="004F16E6" w:rsidRPr="0075664E" w:rsidRDefault="004F16E6" w:rsidP="00045DB0">
      <w:pPr>
        <w:pStyle w:val="a3"/>
        <w:jc w:val="both"/>
        <w:rPr>
          <w:rFonts w:ascii="Times New Roman" w:hAnsi="Times New Roman" w:cs="Times New Roman"/>
          <w:i/>
          <w:iCs/>
          <w:sz w:val="24"/>
          <w:szCs w:val="24"/>
        </w:rPr>
      </w:pPr>
    </w:p>
    <w:p w:rsidR="004F16E6" w:rsidRPr="0075664E" w:rsidRDefault="004F16E6" w:rsidP="00045DB0">
      <w:pPr>
        <w:pStyle w:val="a3"/>
        <w:jc w:val="both"/>
        <w:rPr>
          <w:rFonts w:ascii="Times New Roman" w:hAnsi="Times New Roman" w:cs="Times New Roman"/>
          <w:sz w:val="24"/>
          <w:szCs w:val="24"/>
        </w:rPr>
      </w:pPr>
      <w:r w:rsidRPr="0075664E">
        <w:rPr>
          <w:rFonts w:ascii="Times New Roman" w:hAnsi="Times New Roman" w:cs="Times New Roman"/>
          <w:sz w:val="24"/>
          <w:szCs w:val="24"/>
        </w:rPr>
        <w:t>"____"_____________ 20___ г.                               М.П.</w:t>
      </w:r>
    </w:p>
    <w:p w:rsidR="004F16E6" w:rsidRPr="0075664E" w:rsidRDefault="004F16E6" w:rsidP="00045DB0">
      <w:pPr>
        <w:pStyle w:val="a3"/>
        <w:jc w:val="both"/>
        <w:rPr>
          <w:rFonts w:ascii="Times New Roman" w:hAnsi="Times New Roman" w:cs="Times New Roman"/>
          <w:b/>
          <w:bCs/>
          <w:sz w:val="24"/>
          <w:szCs w:val="24"/>
        </w:rPr>
      </w:pPr>
    </w:p>
    <w:p w:rsidR="004F16E6" w:rsidRPr="00FC12EE" w:rsidRDefault="004F16E6" w:rsidP="00FC12EE">
      <w:pPr>
        <w:pStyle w:val="a3"/>
        <w:jc w:val="right"/>
        <w:rPr>
          <w:rFonts w:ascii="Times New Roman" w:hAnsi="Times New Roman" w:cs="Times New Roman"/>
        </w:rPr>
      </w:pPr>
      <w:r w:rsidRPr="0075664E">
        <w:rPr>
          <w:rFonts w:ascii="Times New Roman" w:hAnsi="Times New Roman" w:cs="Times New Roman"/>
          <w:b/>
          <w:bCs/>
        </w:rPr>
        <w:br w:type="page"/>
      </w:r>
      <w:r w:rsidRPr="00FC12EE">
        <w:rPr>
          <w:rFonts w:ascii="Times New Roman" w:hAnsi="Times New Roman" w:cs="Times New Roman"/>
        </w:rPr>
        <w:lastRenderedPageBreak/>
        <w:t xml:space="preserve">ПРИЛОЖЕНИЕ № </w:t>
      </w:r>
      <w:r>
        <w:rPr>
          <w:rFonts w:ascii="Times New Roman" w:hAnsi="Times New Roman" w:cs="Times New Roman"/>
        </w:rPr>
        <w:t>2</w:t>
      </w:r>
    </w:p>
    <w:p w:rsidR="004F16E6" w:rsidRPr="00FC12EE" w:rsidRDefault="004F16E6" w:rsidP="00FC12EE">
      <w:pPr>
        <w:pStyle w:val="a3"/>
        <w:jc w:val="right"/>
        <w:rPr>
          <w:rFonts w:ascii="Times New Roman" w:hAnsi="Times New Roman" w:cs="Times New Roman"/>
        </w:rPr>
      </w:pPr>
      <w:r w:rsidRPr="00FC12EE">
        <w:rPr>
          <w:rFonts w:ascii="Times New Roman" w:hAnsi="Times New Roman" w:cs="Times New Roman"/>
        </w:rPr>
        <w:t>к административному регламенту</w:t>
      </w:r>
    </w:p>
    <w:p w:rsidR="004F16E6" w:rsidRPr="00FC12EE" w:rsidRDefault="004F16E6" w:rsidP="00FC12EE">
      <w:pPr>
        <w:pStyle w:val="a3"/>
        <w:jc w:val="right"/>
        <w:rPr>
          <w:rFonts w:ascii="Times New Roman" w:hAnsi="Times New Roman" w:cs="Times New Roman"/>
        </w:rPr>
      </w:pPr>
      <w:r w:rsidRPr="00FC12EE">
        <w:rPr>
          <w:rFonts w:ascii="Times New Roman" w:hAnsi="Times New Roman" w:cs="Times New Roman"/>
        </w:rPr>
        <w:t>предоставления муниципальной услуги</w:t>
      </w:r>
    </w:p>
    <w:p w:rsidR="004F16E6" w:rsidRPr="00FC12EE" w:rsidRDefault="004F16E6" w:rsidP="00FC12EE">
      <w:pPr>
        <w:pStyle w:val="a3"/>
        <w:jc w:val="right"/>
        <w:rPr>
          <w:rFonts w:ascii="Times New Roman" w:hAnsi="Times New Roman" w:cs="Times New Roman"/>
        </w:rPr>
      </w:pPr>
      <w:r w:rsidRPr="00FC12EE">
        <w:rPr>
          <w:rFonts w:ascii="Times New Roman" w:hAnsi="Times New Roman" w:cs="Times New Roman"/>
        </w:rPr>
        <w:t>по</w:t>
      </w:r>
      <w:r w:rsidRPr="00FC12EE">
        <w:rPr>
          <w:rFonts w:ascii="Times New Roman" w:hAnsi="Times New Roman" w:cs="Times New Roman"/>
          <w:b/>
          <w:bCs/>
        </w:rPr>
        <w:t xml:space="preserve"> </w:t>
      </w:r>
      <w:r w:rsidRPr="00FC12EE">
        <w:rPr>
          <w:rFonts w:ascii="Times New Roman" w:hAnsi="Times New Roman" w:cs="Times New Roman"/>
        </w:rPr>
        <w:t>переоформлени</w:t>
      </w:r>
      <w:r>
        <w:rPr>
          <w:rFonts w:ascii="Times New Roman" w:hAnsi="Times New Roman" w:cs="Times New Roman"/>
        </w:rPr>
        <w:t>ю</w:t>
      </w:r>
      <w:r w:rsidRPr="00FC12EE">
        <w:rPr>
          <w:rFonts w:ascii="Times New Roman" w:hAnsi="Times New Roman" w:cs="Times New Roman"/>
        </w:rPr>
        <w:t xml:space="preserve"> права постоянного (бессрочного) </w:t>
      </w:r>
    </w:p>
    <w:p w:rsidR="004F16E6" w:rsidRPr="0075664E" w:rsidRDefault="004F16E6" w:rsidP="00FC12EE">
      <w:pPr>
        <w:pStyle w:val="a3"/>
        <w:jc w:val="right"/>
        <w:rPr>
          <w:rFonts w:ascii="Times New Roman" w:hAnsi="Times New Roman" w:cs="Times New Roman"/>
          <w:b/>
          <w:bCs/>
          <w:sz w:val="24"/>
          <w:szCs w:val="24"/>
        </w:rPr>
      </w:pPr>
      <w:r w:rsidRPr="00FC12EE">
        <w:rPr>
          <w:rFonts w:ascii="Times New Roman" w:hAnsi="Times New Roman" w:cs="Times New Roman"/>
        </w:rPr>
        <w:t>пользования на право аренды (собственности) земельного участка</w:t>
      </w:r>
    </w:p>
    <w:p w:rsidR="004F16E6" w:rsidRPr="00566918" w:rsidRDefault="004F16E6" w:rsidP="00045DB0">
      <w:pPr>
        <w:pStyle w:val="a3"/>
        <w:ind w:left="6372"/>
        <w:rPr>
          <w:rFonts w:ascii="Times New Roman" w:hAnsi="Times New Roman" w:cs="Times New Roman"/>
          <w:b/>
          <w:bCs/>
        </w:rPr>
      </w:pPr>
    </w:p>
    <w:p w:rsidR="004F16E6" w:rsidRPr="00566918" w:rsidRDefault="004F16E6" w:rsidP="00045DB0">
      <w:pPr>
        <w:pStyle w:val="a3"/>
        <w:rPr>
          <w:b/>
          <w:bCs/>
        </w:rPr>
      </w:pPr>
    </w:p>
    <w:p w:rsidR="004F16E6" w:rsidRPr="0075664E" w:rsidRDefault="004F16E6" w:rsidP="00045DB0">
      <w:pPr>
        <w:pStyle w:val="a3"/>
      </w:pPr>
    </w:p>
    <w:p w:rsidR="004F16E6" w:rsidRPr="00566918" w:rsidRDefault="004F16E6" w:rsidP="00045DB0">
      <w:pPr>
        <w:pStyle w:val="a3"/>
        <w:ind w:left="3540"/>
        <w:rPr>
          <w:rFonts w:ascii="Times New Roman" w:hAnsi="Times New Roman" w:cs="Times New Roman"/>
          <w:b/>
          <w:bCs/>
        </w:rPr>
      </w:pPr>
      <w:r w:rsidRPr="00566918">
        <w:rPr>
          <w:rFonts w:ascii="Times New Roman" w:hAnsi="Times New Roman" w:cs="Times New Roman"/>
          <w:b/>
          <w:bCs/>
        </w:rPr>
        <w:t>БЛОК-СХЕМА</w:t>
      </w:r>
    </w:p>
    <w:p w:rsidR="004F16E6" w:rsidRPr="00566918" w:rsidRDefault="004F16E6" w:rsidP="00045DB0">
      <w:pPr>
        <w:pStyle w:val="a3"/>
        <w:ind w:left="3540"/>
        <w:rPr>
          <w:rFonts w:ascii="Times New Roman" w:hAnsi="Times New Roman" w:cs="Times New Roman"/>
          <w:b/>
          <w:bCs/>
        </w:rPr>
      </w:pPr>
      <w:r w:rsidRPr="00566918">
        <w:rPr>
          <w:rFonts w:ascii="Times New Roman" w:hAnsi="Times New Roman" w:cs="Times New Roman"/>
          <w:b/>
          <w:bCs/>
        </w:rPr>
        <w:t>предоставления муниципальной услуги</w:t>
      </w:r>
    </w:p>
    <w:p w:rsidR="004F16E6" w:rsidRPr="0075664E" w:rsidRDefault="004F16E6" w:rsidP="00045DB0">
      <w:pPr>
        <w:pStyle w:val="a3"/>
        <w:rPr>
          <w:rFonts w:ascii="Times New Roman" w:hAnsi="Times New Roman" w:cs="Times New Roman"/>
          <w:lang w:eastAsia="ru-RU"/>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75"/>
        <w:gridCol w:w="2971"/>
        <w:gridCol w:w="3182"/>
      </w:tblGrid>
      <w:tr w:rsidR="004F16E6" w:rsidRPr="0075664E">
        <w:tc>
          <w:tcPr>
            <w:tcW w:w="9428" w:type="dxa"/>
            <w:gridSpan w:val="3"/>
            <w:tcBorders>
              <w:top w:val="single" w:sz="4" w:space="0" w:color="auto"/>
              <w:left w:val="single" w:sz="4" w:space="0" w:color="auto"/>
              <w:bottom w:val="single" w:sz="4" w:space="0" w:color="auto"/>
              <w:right w:val="single" w:sz="4" w:space="0" w:color="auto"/>
            </w:tcBorders>
          </w:tcPr>
          <w:p w:rsidR="004F16E6" w:rsidRPr="0075664E" w:rsidRDefault="004F16E6" w:rsidP="00045DB0">
            <w:pPr>
              <w:pStyle w:val="a3"/>
              <w:rPr>
                <w:rFonts w:ascii="Times New Roman" w:hAnsi="Times New Roman" w:cs="Times New Roman"/>
                <w:color w:val="000000"/>
                <w:lang w:eastAsia="ru-RU"/>
              </w:rPr>
            </w:pPr>
            <w:r w:rsidRPr="0075664E">
              <w:rPr>
                <w:rFonts w:ascii="Times New Roman" w:hAnsi="Times New Roman" w:cs="Times New Roman"/>
                <w:lang w:eastAsia="ru-RU"/>
              </w:rPr>
              <w:t xml:space="preserve">Прием и регистрация заявления и документов, необходимых для предоставления муниципальной услуги </w:t>
            </w:r>
          </w:p>
        </w:tc>
      </w:tr>
      <w:tr w:rsidR="004F16E6" w:rsidRPr="0075664E">
        <w:tc>
          <w:tcPr>
            <w:tcW w:w="3275" w:type="dxa"/>
            <w:tcBorders>
              <w:top w:val="single" w:sz="4" w:space="0" w:color="auto"/>
              <w:left w:val="nil"/>
              <w:bottom w:val="single" w:sz="4" w:space="0" w:color="auto"/>
              <w:right w:val="nil"/>
            </w:tcBorders>
          </w:tcPr>
          <w:p w:rsidR="004F16E6" w:rsidRPr="0075664E" w:rsidRDefault="004F16E6" w:rsidP="00045DB0">
            <w:pPr>
              <w:pStyle w:val="a3"/>
              <w:rPr>
                <w:rFonts w:ascii="Times New Roman" w:hAnsi="Times New Roman" w:cs="Times New Roman"/>
                <w:color w:val="000000"/>
                <w:lang w:eastAsia="ru-RU"/>
              </w:rPr>
            </w:pPr>
          </w:p>
        </w:tc>
        <w:tc>
          <w:tcPr>
            <w:tcW w:w="2971" w:type="dxa"/>
            <w:tcBorders>
              <w:top w:val="single" w:sz="4" w:space="0" w:color="auto"/>
              <w:left w:val="nil"/>
              <w:bottom w:val="single" w:sz="4" w:space="0" w:color="auto"/>
              <w:right w:val="nil"/>
            </w:tcBorders>
          </w:tcPr>
          <w:p w:rsidR="004F16E6" w:rsidRPr="0075664E" w:rsidRDefault="00176A64" w:rsidP="00045DB0">
            <w:pPr>
              <w:pStyle w:val="a3"/>
              <w:rPr>
                <w:rFonts w:ascii="Times New Roman" w:hAnsi="Times New Roman" w:cs="Times New Roman"/>
                <w:color w:val="000000"/>
                <w:lang w:eastAsia="ru-RU"/>
              </w:rPr>
            </w:pPr>
            <w:r w:rsidRPr="00176A64">
              <w:rPr>
                <w:noProof/>
                <w:lang w:eastAsia="ru-RU"/>
              </w:rPr>
              <w:pict>
                <v:shapetype id="_x0000_t32" coordsize="21600,21600" o:spt="32" o:oned="t" path="m,l21600,21600e" filled="f">
                  <v:path arrowok="t" fillok="f" o:connecttype="none"/>
                  <o:lock v:ext="edit" shapetype="t"/>
                </v:shapetype>
                <v:shape id="_x0000_s1026" type="#_x0000_t32" style="position:absolute;margin-left:82.65pt;margin-top:-.4pt;width:.75pt;height:16.5pt;z-index:1;mso-position-horizontal-relative:text;mso-position-vertical-relative:text" o:connectortype="straight">
                  <v:stroke endarrow="block"/>
                </v:shape>
              </w:pict>
            </w:r>
          </w:p>
        </w:tc>
        <w:tc>
          <w:tcPr>
            <w:tcW w:w="3182" w:type="dxa"/>
            <w:tcBorders>
              <w:top w:val="single" w:sz="4" w:space="0" w:color="auto"/>
              <w:left w:val="nil"/>
              <w:bottom w:val="single" w:sz="4" w:space="0" w:color="auto"/>
              <w:right w:val="nil"/>
            </w:tcBorders>
          </w:tcPr>
          <w:p w:rsidR="004F16E6" w:rsidRPr="0075664E" w:rsidRDefault="004F16E6" w:rsidP="00045DB0">
            <w:pPr>
              <w:pStyle w:val="a3"/>
              <w:rPr>
                <w:rFonts w:ascii="Times New Roman" w:hAnsi="Times New Roman" w:cs="Times New Roman"/>
                <w:color w:val="000000"/>
                <w:lang w:eastAsia="ru-RU"/>
              </w:rPr>
            </w:pPr>
          </w:p>
        </w:tc>
      </w:tr>
      <w:tr w:rsidR="004F16E6" w:rsidRPr="0075664E">
        <w:tc>
          <w:tcPr>
            <w:tcW w:w="9428" w:type="dxa"/>
            <w:gridSpan w:val="3"/>
            <w:tcBorders>
              <w:top w:val="single" w:sz="4" w:space="0" w:color="auto"/>
              <w:left w:val="single" w:sz="4" w:space="0" w:color="auto"/>
              <w:bottom w:val="single" w:sz="4" w:space="0" w:color="auto"/>
              <w:right w:val="single" w:sz="4" w:space="0" w:color="auto"/>
            </w:tcBorders>
          </w:tcPr>
          <w:p w:rsidR="004F16E6" w:rsidRPr="0075664E" w:rsidRDefault="004F16E6" w:rsidP="00045DB0">
            <w:pPr>
              <w:pStyle w:val="a3"/>
              <w:rPr>
                <w:rFonts w:ascii="Times New Roman" w:hAnsi="Times New Roman" w:cs="Times New Roman"/>
                <w:color w:val="000000"/>
                <w:lang w:eastAsia="ru-RU"/>
              </w:rPr>
            </w:pPr>
            <w:r w:rsidRPr="0075664E">
              <w:rPr>
                <w:rFonts w:ascii="Times New Roman" w:hAnsi="Times New Roman" w:cs="Times New Roman"/>
                <w:lang w:eastAsia="ru-RU"/>
              </w:rPr>
              <w:t>Проверка сведений, представленных заявителем</w:t>
            </w:r>
          </w:p>
        </w:tc>
      </w:tr>
      <w:tr w:rsidR="004F16E6" w:rsidRPr="0075664E">
        <w:tc>
          <w:tcPr>
            <w:tcW w:w="3275" w:type="dxa"/>
            <w:tcBorders>
              <w:top w:val="single" w:sz="4" w:space="0" w:color="auto"/>
              <w:left w:val="nil"/>
              <w:bottom w:val="single" w:sz="4" w:space="0" w:color="auto"/>
              <w:right w:val="nil"/>
            </w:tcBorders>
          </w:tcPr>
          <w:p w:rsidR="004F16E6" w:rsidRPr="0075664E" w:rsidRDefault="004F16E6" w:rsidP="00045DB0">
            <w:pPr>
              <w:pStyle w:val="a3"/>
              <w:rPr>
                <w:rFonts w:ascii="Times New Roman" w:hAnsi="Times New Roman" w:cs="Times New Roman"/>
                <w:color w:val="000000"/>
                <w:lang w:eastAsia="ru-RU"/>
              </w:rPr>
            </w:pPr>
          </w:p>
        </w:tc>
        <w:tc>
          <w:tcPr>
            <w:tcW w:w="2971" w:type="dxa"/>
            <w:tcBorders>
              <w:top w:val="single" w:sz="4" w:space="0" w:color="auto"/>
              <w:left w:val="nil"/>
              <w:bottom w:val="single" w:sz="4" w:space="0" w:color="auto"/>
              <w:right w:val="nil"/>
            </w:tcBorders>
          </w:tcPr>
          <w:p w:rsidR="004F16E6" w:rsidRPr="0075664E" w:rsidRDefault="00176A64" w:rsidP="00045DB0">
            <w:pPr>
              <w:pStyle w:val="a3"/>
              <w:rPr>
                <w:rFonts w:ascii="Times New Roman" w:hAnsi="Times New Roman" w:cs="Times New Roman"/>
                <w:color w:val="000000"/>
                <w:lang w:eastAsia="ru-RU"/>
              </w:rPr>
            </w:pPr>
            <w:r w:rsidRPr="00176A64">
              <w:rPr>
                <w:noProof/>
                <w:lang w:eastAsia="ru-RU"/>
              </w:rPr>
              <w:pict>
                <v:shape id="_x0000_s1027" type="#_x0000_t32" style="position:absolute;margin-left:81.9pt;margin-top:.15pt;width:.75pt;height:16.5pt;z-index:2;mso-position-horizontal-relative:text;mso-position-vertical-relative:text" o:connectortype="straight">
                  <v:stroke endarrow="block"/>
                </v:shape>
              </w:pict>
            </w:r>
          </w:p>
        </w:tc>
        <w:tc>
          <w:tcPr>
            <w:tcW w:w="3182" w:type="dxa"/>
            <w:tcBorders>
              <w:top w:val="single" w:sz="4" w:space="0" w:color="auto"/>
              <w:left w:val="nil"/>
              <w:bottom w:val="single" w:sz="4" w:space="0" w:color="auto"/>
              <w:right w:val="nil"/>
            </w:tcBorders>
          </w:tcPr>
          <w:p w:rsidR="004F16E6" w:rsidRPr="0075664E" w:rsidRDefault="004F16E6" w:rsidP="00045DB0">
            <w:pPr>
              <w:pStyle w:val="a3"/>
              <w:rPr>
                <w:rFonts w:ascii="Times New Roman" w:hAnsi="Times New Roman" w:cs="Times New Roman"/>
                <w:color w:val="000000"/>
                <w:lang w:eastAsia="ru-RU"/>
              </w:rPr>
            </w:pPr>
          </w:p>
        </w:tc>
      </w:tr>
      <w:tr w:rsidR="004F16E6" w:rsidRPr="0075664E">
        <w:tc>
          <w:tcPr>
            <w:tcW w:w="9428" w:type="dxa"/>
            <w:gridSpan w:val="3"/>
            <w:tcBorders>
              <w:top w:val="single" w:sz="4" w:space="0" w:color="auto"/>
              <w:left w:val="single" w:sz="4" w:space="0" w:color="auto"/>
              <w:bottom w:val="single" w:sz="4" w:space="0" w:color="auto"/>
              <w:right w:val="single" w:sz="4" w:space="0" w:color="auto"/>
            </w:tcBorders>
          </w:tcPr>
          <w:p w:rsidR="004F16E6" w:rsidRPr="0075664E" w:rsidRDefault="004F16E6" w:rsidP="00045DB0">
            <w:pPr>
              <w:pStyle w:val="a3"/>
              <w:rPr>
                <w:rFonts w:ascii="Times New Roman" w:hAnsi="Times New Roman" w:cs="Times New Roman"/>
                <w:color w:val="000000"/>
                <w:lang w:eastAsia="ru-RU"/>
              </w:rPr>
            </w:pPr>
            <w:r w:rsidRPr="0075664E">
              <w:rPr>
                <w:rFonts w:ascii="Times New Roman" w:hAnsi="Times New Roman" w:cs="Times New Roman"/>
                <w:lang w:eastAsia="ru-RU"/>
              </w:rPr>
              <w:t>Проверка наличия оснований для переоформления</w:t>
            </w:r>
          </w:p>
        </w:tc>
      </w:tr>
      <w:tr w:rsidR="004F16E6" w:rsidRPr="0075664E">
        <w:tc>
          <w:tcPr>
            <w:tcW w:w="3275" w:type="dxa"/>
            <w:tcBorders>
              <w:top w:val="single" w:sz="4" w:space="0" w:color="auto"/>
              <w:left w:val="nil"/>
              <w:bottom w:val="single" w:sz="4" w:space="0" w:color="auto"/>
              <w:right w:val="nil"/>
            </w:tcBorders>
          </w:tcPr>
          <w:p w:rsidR="004F16E6" w:rsidRPr="0075664E" w:rsidRDefault="00176A64" w:rsidP="00045DB0">
            <w:pPr>
              <w:pStyle w:val="a3"/>
              <w:rPr>
                <w:rFonts w:ascii="Times New Roman" w:hAnsi="Times New Roman" w:cs="Times New Roman"/>
                <w:color w:val="000000"/>
                <w:lang w:eastAsia="ru-RU"/>
              </w:rPr>
            </w:pPr>
            <w:r w:rsidRPr="00176A64">
              <w:rPr>
                <w:noProof/>
                <w:lang w:eastAsia="ru-RU"/>
              </w:rPr>
              <w:pict>
                <v:shape id="_x0000_s1028" type="#_x0000_t32" style="position:absolute;margin-left:124.1pt;margin-top:-.8pt;width:.75pt;height:16.5pt;z-index:3;mso-position-horizontal-relative:text;mso-position-vertical-relative:text" o:connectortype="straight">
                  <v:stroke endarrow="block"/>
                </v:shape>
              </w:pict>
            </w:r>
          </w:p>
        </w:tc>
        <w:tc>
          <w:tcPr>
            <w:tcW w:w="2971" w:type="dxa"/>
            <w:tcBorders>
              <w:top w:val="single" w:sz="4" w:space="0" w:color="auto"/>
              <w:left w:val="nil"/>
              <w:bottom w:val="nil"/>
              <w:right w:val="nil"/>
            </w:tcBorders>
          </w:tcPr>
          <w:p w:rsidR="004F16E6" w:rsidRPr="0075664E" w:rsidRDefault="004F16E6" w:rsidP="00045DB0">
            <w:pPr>
              <w:pStyle w:val="a3"/>
              <w:rPr>
                <w:rFonts w:ascii="Times New Roman" w:hAnsi="Times New Roman" w:cs="Times New Roman"/>
                <w:color w:val="000000"/>
                <w:lang w:eastAsia="ru-RU"/>
              </w:rPr>
            </w:pPr>
          </w:p>
        </w:tc>
        <w:tc>
          <w:tcPr>
            <w:tcW w:w="3182" w:type="dxa"/>
            <w:tcBorders>
              <w:top w:val="single" w:sz="4" w:space="0" w:color="auto"/>
              <w:left w:val="nil"/>
              <w:bottom w:val="single" w:sz="4" w:space="0" w:color="auto"/>
              <w:right w:val="nil"/>
            </w:tcBorders>
          </w:tcPr>
          <w:p w:rsidR="004F16E6" w:rsidRPr="0075664E" w:rsidRDefault="00176A64" w:rsidP="00045DB0">
            <w:pPr>
              <w:pStyle w:val="a3"/>
              <w:rPr>
                <w:rFonts w:ascii="Times New Roman" w:hAnsi="Times New Roman" w:cs="Times New Roman"/>
                <w:color w:val="000000"/>
                <w:lang w:eastAsia="ru-RU"/>
              </w:rPr>
            </w:pPr>
            <w:r w:rsidRPr="00176A64">
              <w:rPr>
                <w:noProof/>
                <w:lang w:eastAsia="ru-RU"/>
              </w:rPr>
              <w:pict>
                <v:shape id="_x0000_s1029" type="#_x0000_t32" style="position:absolute;margin-left:70.45pt;margin-top:-.8pt;width:.75pt;height:16.5pt;z-index:4;mso-position-horizontal-relative:text;mso-position-vertical-relative:text" o:connectortype="straight">
                  <v:stroke endarrow="block"/>
                </v:shape>
              </w:pict>
            </w:r>
          </w:p>
        </w:tc>
      </w:tr>
      <w:tr w:rsidR="004F16E6" w:rsidRPr="0075664E">
        <w:tc>
          <w:tcPr>
            <w:tcW w:w="3275" w:type="dxa"/>
            <w:tcBorders>
              <w:top w:val="single" w:sz="4" w:space="0" w:color="auto"/>
              <w:left w:val="single" w:sz="4" w:space="0" w:color="auto"/>
              <w:bottom w:val="single" w:sz="4" w:space="0" w:color="auto"/>
              <w:right w:val="single" w:sz="4" w:space="0" w:color="auto"/>
            </w:tcBorders>
          </w:tcPr>
          <w:p w:rsidR="004F16E6" w:rsidRPr="0075664E" w:rsidRDefault="004F16E6" w:rsidP="00045DB0">
            <w:pPr>
              <w:pStyle w:val="a3"/>
              <w:rPr>
                <w:rFonts w:ascii="Times New Roman" w:hAnsi="Times New Roman" w:cs="Times New Roman"/>
                <w:color w:val="000000"/>
                <w:lang w:eastAsia="ru-RU"/>
              </w:rPr>
            </w:pPr>
            <w:r w:rsidRPr="0075664E">
              <w:rPr>
                <w:rFonts w:ascii="Times New Roman" w:hAnsi="Times New Roman" w:cs="Times New Roman"/>
                <w:lang w:eastAsia="ru-RU"/>
              </w:rPr>
              <w:t>Постановление о переоформлении земельного участка</w:t>
            </w:r>
          </w:p>
        </w:tc>
        <w:tc>
          <w:tcPr>
            <w:tcW w:w="2971" w:type="dxa"/>
            <w:tcBorders>
              <w:top w:val="nil"/>
              <w:left w:val="single" w:sz="4" w:space="0" w:color="auto"/>
              <w:bottom w:val="nil"/>
              <w:right w:val="single" w:sz="4" w:space="0" w:color="auto"/>
            </w:tcBorders>
          </w:tcPr>
          <w:p w:rsidR="004F16E6" w:rsidRPr="0075664E" w:rsidRDefault="004F16E6" w:rsidP="00045DB0">
            <w:pPr>
              <w:pStyle w:val="a3"/>
              <w:rPr>
                <w:rFonts w:ascii="Times New Roman" w:hAnsi="Times New Roman" w:cs="Times New Roman"/>
                <w:color w:val="000000"/>
                <w:lang w:eastAsia="ru-RU"/>
              </w:rPr>
            </w:pPr>
          </w:p>
        </w:tc>
        <w:tc>
          <w:tcPr>
            <w:tcW w:w="3182" w:type="dxa"/>
            <w:tcBorders>
              <w:top w:val="single" w:sz="4" w:space="0" w:color="auto"/>
              <w:left w:val="single" w:sz="4" w:space="0" w:color="auto"/>
              <w:bottom w:val="single" w:sz="4" w:space="0" w:color="auto"/>
              <w:right w:val="single" w:sz="4" w:space="0" w:color="auto"/>
            </w:tcBorders>
          </w:tcPr>
          <w:p w:rsidR="004F16E6" w:rsidRPr="0075664E" w:rsidRDefault="004F16E6" w:rsidP="00045DB0">
            <w:pPr>
              <w:pStyle w:val="a3"/>
              <w:rPr>
                <w:rFonts w:ascii="Times New Roman" w:hAnsi="Times New Roman" w:cs="Times New Roman"/>
                <w:color w:val="000000"/>
                <w:lang w:eastAsia="ru-RU"/>
              </w:rPr>
            </w:pPr>
            <w:r w:rsidRPr="0075664E">
              <w:rPr>
                <w:rFonts w:ascii="Times New Roman" w:hAnsi="Times New Roman" w:cs="Times New Roman"/>
                <w:lang w:eastAsia="ru-RU"/>
              </w:rPr>
              <w:t>Отказ в предоставлении муниципальной услуги</w:t>
            </w:r>
          </w:p>
        </w:tc>
      </w:tr>
      <w:tr w:rsidR="004F16E6" w:rsidRPr="0075664E">
        <w:tc>
          <w:tcPr>
            <w:tcW w:w="3275" w:type="dxa"/>
            <w:tcBorders>
              <w:top w:val="single" w:sz="4" w:space="0" w:color="auto"/>
              <w:left w:val="nil"/>
              <w:bottom w:val="single" w:sz="4" w:space="0" w:color="auto"/>
              <w:right w:val="nil"/>
            </w:tcBorders>
          </w:tcPr>
          <w:p w:rsidR="004F16E6" w:rsidRPr="0075664E" w:rsidRDefault="00176A64" w:rsidP="00045DB0">
            <w:pPr>
              <w:pStyle w:val="a3"/>
              <w:rPr>
                <w:rFonts w:ascii="Times New Roman" w:hAnsi="Times New Roman" w:cs="Times New Roman"/>
                <w:color w:val="000000"/>
                <w:lang w:eastAsia="ru-RU"/>
              </w:rPr>
            </w:pPr>
            <w:r w:rsidRPr="00176A64">
              <w:rPr>
                <w:noProof/>
                <w:lang w:eastAsia="ru-RU"/>
              </w:rPr>
              <w:pict>
                <v:shape id="_x0000_s1030" type="#_x0000_t32" style="position:absolute;margin-left:123.35pt;margin-top:1.35pt;width:.75pt;height:16.5pt;z-index:5;mso-position-horizontal-relative:text;mso-position-vertical-relative:text" o:connectortype="straight">
                  <v:stroke endarrow="block"/>
                </v:shape>
              </w:pict>
            </w:r>
          </w:p>
        </w:tc>
        <w:tc>
          <w:tcPr>
            <w:tcW w:w="2971" w:type="dxa"/>
            <w:tcBorders>
              <w:top w:val="nil"/>
              <w:left w:val="nil"/>
              <w:bottom w:val="nil"/>
              <w:right w:val="nil"/>
            </w:tcBorders>
          </w:tcPr>
          <w:p w:rsidR="004F16E6" w:rsidRPr="0075664E" w:rsidRDefault="004F16E6" w:rsidP="00045DB0">
            <w:pPr>
              <w:pStyle w:val="a3"/>
              <w:rPr>
                <w:rFonts w:ascii="Times New Roman" w:hAnsi="Times New Roman" w:cs="Times New Roman"/>
                <w:color w:val="000000"/>
                <w:lang w:eastAsia="ru-RU"/>
              </w:rPr>
            </w:pPr>
          </w:p>
        </w:tc>
        <w:tc>
          <w:tcPr>
            <w:tcW w:w="3182" w:type="dxa"/>
            <w:tcBorders>
              <w:top w:val="single" w:sz="4" w:space="0" w:color="auto"/>
              <w:left w:val="nil"/>
              <w:bottom w:val="nil"/>
              <w:right w:val="nil"/>
            </w:tcBorders>
          </w:tcPr>
          <w:p w:rsidR="004F16E6" w:rsidRPr="0075664E" w:rsidRDefault="004F16E6" w:rsidP="00045DB0">
            <w:pPr>
              <w:pStyle w:val="a3"/>
              <w:rPr>
                <w:rFonts w:ascii="Times New Roman" w:hAnsi="Times New Roman" w:cs="Times New Roman"/>
                <w:color w:val="000000"/>
                <w:lang w:eastAsia="ru-RU"/>
              </w:rPr>
            </w:pPr>
          </w:p>
        </w:tc>
      </w:tr>
      <w:tr w:rsidR="004F16E6" w:rsidRPr="0075664E">
        <w:trPr>
          <w:gridAfter w:val="1"/>
          <w:wAfter w:w="3182" w:type="dxa"/>
        </w:trPr>
        <w:tc>
          <w:tcPr>
            <w:tcW w:w="3275" w:type="dxa"/>
            <w:tcBorders>
              <w:top w:val="single" w:sz="4" w:space="0" w:color="auto"/>
              <w:left w:val="single" w:sz="4" w:space="0" w:color="auto"/>
              <w:bottom w:val="single" w:sz="4" w:space="0" w:color="auto"/>
              <w:right w:val="single" w:sz="4" w:space="0" w:color="auto"/>
            </w:tcBorders>
          </w:tcPr>
          <w:p w:rsidR="004F16E6" w:rsidRPr="0075664E" w:rsidRDefault="004F16E6" w:rsidP="00045DB0">
            <w:pPr>
              <w:pStyle w:val="a3"/>
              <w:rPr>
                <w:rFonts w:ascii="Times New Roman" w:hAnsi="Times New Roman" w:cs="Times New Roman"/>
                <w:color w:val="000000"/>
                <w:lang w:eastAsia="ru-RU"/>
              </w:rPr>
            </w:pPr>
            <w:r w:rsidRPr="0075664E">
              <w:rPr>
                <w:rFonts w:ascii="Times New Roman" w:hAnsi="Times New Roman" w:cs="Times New Roman"/>
                <w:lang w:eastAsia="ru-RU"/>
              </w:rPr>
              <w:t>Проект  договора купли-продажи, или аренды ЗУ с предложением его подписать</w:t>
            </w:r>
          </w:p>
        </w:tc>
        <w:tc>
          <w:tcPr>
            <w:tcW w:w="2971" w:type="dxa"/>
            <w:tcBorders>
              <w:top w:val="nil"/>
              <w:left w:val="single" w:sz="4" w:space="0" w:color="auto"/>
              <w:bottom w:val="nil"/>
              <w:right w:val="nil"/>
            </w:tcBorders>
          </w:tcPr>
          <w:p w:rsidR="004F16E6" w:rsidRPr="0075664E" w:rsidRDefault="004F16E6" w:rsidP="00045DB0">
            <w:pPr>
              <w:pStyle w:val="a3"/>
              <w:rPr>
                <w:rFonts w:ascii="Times New Roman" w:hAnsi="Times New Roman" w:cs="Times New Roman"/>
                <w:color w:val="000000"/>
                <w:lang w:eastAsia="ru-RU"/>
              </w:rPr>
            </w:pPr>
          </w:p>
        </w:tc>
      </w:tr>
    </w:tbl>
    <w:p w:rsidR="004F16E6" w:rsidRPr="0075664E" w:rsidRDefault="004F16E6" w:rsidP="00045DB0">
      <w:pPr>
        <w:pStyle w:val="a3"/>
        <w:rPr>
          <w:color w:val="000000"/>
          <w:lang w:eastAsia="ru-RU"/>
        </w:rPr>
      </w:pPr>
    </w:p>
    <w:p w:rsidR="004F16E6" w:rsidRPr="0075664E" w:rsidRDefault="004F16E6" w:rsidP="00045DB0">
      <w:pPr>
        <w:pStyle w:val="a3"/>
        <w:rPr>
          <w:lang w:eastAsia="ru-RU"/>
        </w:rPr>
      </w:pPr>
    </w:p>
    <w:p w:rsidR="004F16E6" w:rsidRPr="0075664E" w:rsidRDefault="004F16E6" w:rsidP="00045DB0">
      <w:pPr>
        <w:pStyle w:val="a3"/>
        <w:rPr>
          <w:lang w:eastAsia="ru-RU"/>
        </w:rPr>
      </w:pPr>
    </w:p>
    <w:p w:rsidR="004F16E6" w:rsidRPr="0075664E" w:rsidRDefault="004F16E6" w:rsidP="00045DB0">
      <w:pPr>
        <w:pStyle w:val="a3"/>
        <w:rPr>
          <w:lang w:eastAsia="ar-SA"/>
        </w:rPr>
      </w:pPr>
    </w:p>
    <w:p w:rsidR="004F16E6" w:rsidRPr="0075664E" w:rsidRDefault="004F16E6" w:rsidP="00045DB0">
      <w:pPr>
        <w:pStyle w:val="a3"/>
      </w:pPr>
    </w:p>
    <w:sectPr w:rsidR="004F16E6" w:rsidRPr="0075664E" w:rsidSect="00566918">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934"/>
    <w:rsid w:val="000177EA"/>
    <w:rsid w:val="00041465"/>
    <w:rsid w:val="00045DB0"/>
    <w:rsid w:val="00077F89"/>
    <w:rsid w:val="000C1F66"/>
    <w:rsid w:val="00144664"/>
    <w:rsid w:val="0015360D"/>
    <w:rsid w:val="001571BE"/>
    <w:rsid w:val="00176A64"/>
    <w:rsid w:val="001B5630"/>
    <w:rsid w:val="001E41CD"/>
    <w:rsid w:val="001E7D47"/>
    <w:rsid w:val="001F34D4"/>
    <w:rsid w:val="00212C82"/>
    <w:rsid w:val="00223B4D"/>
    <w:rsid w:val="00230C9F"/>
    <w:rsid w:val="00231855"/>
    <w:rsid w:val="00236B11"/>
    <w:rsid w:val="00247188"/>
    <w:rsid w:val="002753F5"/>
    <w:rsid w:val="00276F98"/>
    <w:rsid w:val="00291D8F"/>
    <w:rsid w:val="00333A69"/>
    <w:rsid w:val="00354215"/>
    <w:rsid w:val="00392C73"/>
    <w:rsid w:val="00392D36"/>
    <w:rsid w:val="003A0D4B"/>
    <w:rsid w:val="003A2499"/>
    <w:rsid w:val="003A371D"/>
    <w:rsid w:val="003F05F3"/>
    <w:rsid w:val="00443CC2"/>
    <w:rsid w:val="004A52D5"/>
    <w:rsid w:val="004D60E8"/>
    <w:rsid w:val="004F16E6"/>
    <w:rsid w:val="00504700"/>
    <w:rsid w:val="00551D82"/>
    <w:rsid w:val="00564BCF"/>
    <w:rsid w:val="00566918"/>
    <w:rsid w:val="00576F08"/>
    <w:rsid w:val="005A7DD2"/>
    <w:rsid w:val="005B1078"/>
    <w:rsid w:val="005B2511"/>
    <w:rsid w:val="005D2530"/>
    <w:rsid w:val="005D314B"/>
    <w:rsid w:val="006133C8"/>
    <w:rsid w:val="00632C40"/>
    <w:rsid w:val="00684934"/>
    <w:rsid w:val="0069329F"/>
    <w:rsid w:val="006A0CA8"/>
    <w:rsid w:val="0072237E"/>
    <w:rsid w:val="00730D4A"/>
    <w:rsid w:val="0075664E"/>
    <w:rsid w:val="00762576"/>
    <w:rsid w:val="007849FE"/>
    <w:rsid w:val="007969CC"/>
    <w:rsid w:val="007A17E2"/>
    <w:rsid w:val="007C49E5"/>
    <w:rsid w:val="007F61F3"/>
    <w:rsid w:val="0082018E"/>
    <w:rsid w:val="008261D3"/>
    <w:rsid w:val="00866D8B"/>
    <w:rsid w:val="008C6AE1"/>
    <w:rsid w:val="008E354F"/>
    <w:rsid w:val="008E6704"/>
    <w:rsid w:val="009160D1"/>
    <w:rsid w:val="00950E74"/>
    <w:rsid w:val="009A4C85"/>
    <w:rsid w:val="009D067C"/>
    <w:rsid w:val="009F1D50"/>
    <w:rsid w:val="00A65DD8"/>
    <w:rsid w:val="00A76EB7"/>
    <w:rsid w:val="00A877B6"/>
    <w:rsid w:val="00AC4592"/>
    <w:rsid w:val="00AF13AB"/>
    <w:rsid w:val="00C032DB"/>
    <w:rsid w:val="00C04A58"/>
    <w:rsid w:val="00C30A6D"/>
    <w:rsid w:val="00C72BD0"/>
    <w:rsid w:val="00CA7E38"/>
    <w:rsid w:val="00CB64E2"/>
    <w:rsid w:val="00CB7DCD"/>
    <w:rsid w:val="00D72CB1"/>
    <w:rsid w:val="00D75EFE"/>
    <w:rsid w:val="00D92F45"/>
    <w:rsid w:val="00DC76B6"/>
    <w:rsid w:val="00DC7960"/>
    <w:rsid w:val="00DF7398"/>
    <w:rsid w:val="00E07399"/>
    <w:rsid w:val="00E30311"/>
    <w:rsid w:val="00E642F9"/>
    <w:rsid w:val="00E6789D"/>
    <w:rsid w:val="00F17BB2"/>
    <w:rsid w:val="00F361CB"/>
    <w:rsid w:val="00FB7EE4"/>
    <w:rsid w:val="00FC12EE"/>
    <w:rsid w:val="00FC60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6" type="connector" idref="#_x0000_s1026"/>
        <o:r id="V:Rule7" type="connector" idref="#_x0000_s1028"/>
        <o:r id="V:Rule8" type="connector" idref="#_x0000_s1027"/>
        <o:r id="V:Rule9" type="connector" idref="#_x0000_s1029"/>
        <o:r id="V:Rule10"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934"/>
    <w:pPr>
      <w:spacing w:after="200" w:line="276" w:lineRule="auto"/>
    </w:pPr>
    <w:rPr>
      <w:rFonts w:cs="Calibri"/>
      <w:sz w:val="22"/>
      <w:szCs w:val="22"/>
      <w:lang w:eastAsia="en-US"/>
    </w:rPr>
  </w:style>
  <w:style w:type="paragraph" w:styleId="1">
    <w:name w:val="heading 1"/>
    <w:basedOn w:val="a"/>
    <w:next w:val="a"/>
    <w:link w:val="10"/>
    <w:uiPriority w:val="99"/>
    <w:qFormat/>
    <w:rsid w:val="001F34D4"/>
    <w:pPr>
      <w:keepNext/>
      <w:spacing w:after="0" w:line="240" w:lineRule="auto"/>
      <w:jc w:val="center"/>
      <w:outlineLvl w:val="0"/>
    </w:pPr>
    <w:rPr>
      <w:rFonts w:ascii="Times New Roman" w:eastAsia="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34D4"/>
    <w:rPr>
      <w:rFonts w:ascii="Times New Roman" w:hAnsi="Times New Roman" w:cs="Times New Roman"/>
      <w:b/>
      <w:bCs/>
      <w:sz w:val="20"/>
      <w:szCs w:val="20"/>
      <w:lang w:eastAsia="ru-RU"/>
    </w:rPr>
  </w:style>
  <w:style w:type="paragraph" w:styleId="a3">
    <w:name w:val="No Spacing"/>
    <w:uiPriority w:val="99"/>
    <w:qFormat/>
    <w:rsid w:val="001F34D4"/>
    <w:rPr>
      <w:rFonts w:cs="Calibri"/>
      <w:sz w:val="22"/>
      <w:szCs w:val="22"/>
      <w:lang w:eastAsia="en-US"/>
    </w:rPr>
  </w:style>
  <w:style w:type="paragraph" w:styleId="a4">
    <w:name w:val="Title"/>
    <w:basedOn w:val="a"/>
    <w:link w:val="a5"/>
    <w:uiPriority w:val="99"/>
    <w:qFormat/>
    <w:rsid w:val="001F34D4"/>
    <w:pPr>
      <w:spacing w:after="0" w:line="240" w:lineRule="auto"/>
      <w:jc w:val="center"/>
    </w:pPr>
    <w:rPr>
      <w:rFonts w:ascii="Times New Roman" w:eastAsia="Times New Roman" w:hAnsi="Times New Roman" w:cs="Times New Roman"/>
      <w:sz w:val="28"/>
      <w:szCs w:val="28"/>
      <w:lang w:eastAsia="ru-RU"/>
    </w:rPr>
  </w:style>
  <w:style w:type="character" w:customStyle="1" w:styleId="a5">
    <w:name w:val="Название Знак"/>
    <w:basedOn w:val="a0"/>
    <w:link w:val="a4"/>
    <w:uiPriority w:val="99"/>
    <w:locked/>
    <w:rsid w:val="001F34D4"/>
    <w:rPr>
      <w:rFonts w:ascii="Times New Roman" w:hAnsi="Times New Roman" w:cs="Times New Roman"/>
      <w:sz w:val="20"/>
      <w:szCs w:val="20"/>
      <w:lang w:eastAsia="ru-RU"/>
    </w:rPr>
  </w:style>
  <w:style w:type="paragraph" w:styleId="a6">
    <w:name w:val="Balloon Text"/>
    <w:basedOn w:val="a"/>
    <w:link w:val="a7"/>
    <w:uiPriority w:val="99"/>
    <w:semiHidden/>
    <w:rsid w:val="001F34D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1F34D4"/>
    <w:rPr>
      <w:rFonts w:ascii="Tahoma" w:hAnsi="Tahoma" w:cs="Tahoma"/>
      <w:sz w:val="16"/>
      <w:szCs w:val="16"/>
    </w:rPr>
  </w:style>
  <w:style w:type="character" w:styleId="a8">
    <w:name w:val="Hyperlink"/>
    <w:basedOn w:val="a0"/>
    <w:uiPriority w:val="99"/>
    <w:rsid w:val="00C04A58"/>
    <w:rPr>
      <w:color w:val="0000FF"/>
      <w:u w:val="single"/>
    </w:rPr>
  </w:style>
  <w:style w:type="character" w:customStyle="1" w:styleId="FontStyle12">
    <w:name w:val="Font Style12"/>
    <w:basedOn w:val="a0"/>
    <w:uiPriority w:val="99"/>
    <w:rsid w:val="005D2530"/>
    <w:rPr>
      <w:rFonts w:ascii="Times New Roman" w:hAnsi="Times New Roman" w:cs="Times New Roman"/>
      <w:sz w:val="22"/>
      <w:szCs w:val="22"/>
    </w:rPr>
  </w:style>
  <w:style w:type="paragraph" w:customStyle="1" w:styleId="tekstob">
    <w:name w:val="tekstob"/>
    <w:basedOn w:val="a"/>
    <w:uiPriority w:val="99"/>
    <w:rsid w:val="00A877B6"/>
    <w:pPr>
      <w:spacing w:before="100" w:beforeAutospacing="1" w:after="100" w:afterAutospacing="1" w:line="240" w:lineRule="auto"/>
    </w:pPr>
    <w:rPr>
      <w:sz w:val="24"/>
      <w:szCs w:val="24"/>
      <w:lang w:eastAsia="ru-RU"/>
    </w:rPr>
  </w:style>
  <w:style w:type="paragraph" w:customStyle="1" w:styleId="11">
    <w:name w:val="Без интервала1"/>
    <w:uiPriority w:val="99"/>
    <w:rsid w:val="00AF13AB"/>
    <w:rPr>
      <w:rFonts w:eastAsia="Times New Roman" w:cs="Calibri"/>
      <w:sz w:val="22"/>
      <w:szCs w:val="22"/>
    </w:rPr>
  </w:style>
</w:styles>
</file>

<file path=word/webSettings.xml><?xml version="1.0" encoding="utf-8"?>
<w:webSettings xmlns:r="http://schemas.openxmlformats.org/officeDocument/2006/relationships" xmlns:w="http://schemas.openxmlformats.org/wordprocessingml/2006/main">
  <w:divs>
    <w:div w:id="49424294">
      <w:marLeft w:val="0"/>
      <w:marRight w:val="0"/>
      <w:marTop w:val="0"/>
      <w:marBottom w:val="0"/>
      <w:divBdr>
        <w:top w:val="none" w:sz="0" w:space="0" w:color="auto"/>
        <w:left w:val="none" w:sz="0" w:space="0" w:color="auto"/>
        <w:bottom w:val="none" w:sz="0" w:space="0" w:color="auto"/>
        <w:right w:val="none" w:sz="0" w:space="0" w:color="auto"/>
      </w:divBdr>
    </w:div>
    <w:div w:id="49424295">
      <w:marLeft w:val="0"/>
      <w:marRight w:val="0"/>
      <w:marTop w:val="0"/>
      <w:marBottom w:val="0"/>
      <w:divBdr>
        <w:top w:val="none" w:sz="0" w:space="0" w:color="auto"/>
        <w:left w:val="none" w:sz="0" w:space="0" w:color="auto"/>
        <w:bottom w:val="none" w:sz="0" w:space="0" w:color="auto"/>
        <w:right w:val="none" w:sz="0" w:space="0" w:color="auto"/>
      </w:divBdr>
    </w:div>
    <w:div w:id="49424296">
      <w:marLeft w:val="0"/>
      <w:marRight w:val="0"/>
      <w:marTop w:val="0"/>
      <w:marBottom w:val="0"/>
      <w:divBdr>
        <w:top w:val="none" w:sz="0" w:space="0" w:color="auto"/>
        <w:left w:val="none" w:sz="0" w:space="0" w:color="auto"/>
        <w:bottom w:val="none" w:sz="0" w:space="0" w:color="auto"/>
        <w:right w:val="none" w:sz="0" w:space="0" w:color="auto"/>
      </w:divBdr>
    </w:div>
    <w:div w:id="494242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fc-nso" TargetMode="External"/><Relationship Id="rId4" Type="http://schemas.openxmlformats.org/officeDocument/2006/relationships/hyperlink" Target="http://kochnevk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Pages>
  <Words>6242</Words>
  <Characters>35581</Characters>
  <Application>Microsoft Office Word</Application>
  <DocSecurity>0</DocSecurity>
  <Lines>296</Lines>
  <Paragraphs>83</Paragraphs>
  <ScaleCrop>false</ScaleCrop>
  <Company>TOSHIBA</Company>
  <LinksUpToDate>false</LinksUpToDate>
  <CharactersWithSpaces>41740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Голубева</cp:lastModifiedBy>
  <cp:revision>32</cp:revision>
  <dcterms:created xsi:type="dcterms:W3CDTF">2015-03-16T01:24:00Z</dcterms:created>
  <dcterms:modified xsi:type="dcterms:W3CDTF">2015-05-25T05:48:00Z</dcterms:modified>
</cp:coreProperties>
</file>